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538239" w14:textId="77777777" w:rsidR="00D8029C" w:rsidRPr="00CC4321" w:rsidRDefault="00C258CC">
      <w:pPr>
        <w:spacing w:after="0"/>
        <w:ind w:left="0" w:firstLine="0"/>
        <w:jc w:val="left"/>
        <w:rPr>
          <w:rFonts w:ascii="Montserrat" w:hAnsi="Montserrat"/>
          <w:sz w:val="18"/>
        </w:rPr>
      </w:pPr>
      <w:r w:rsidRPr="00CC4321">
        <w:rPr>
          <w:rFonts w:ascii="Montserrat" w:hAnsi="Montserrat"/>
          <w:b/>
          <w:sz w:val="18"/>
        </w:rPr>
        <w:t>COMISIÓN REGULADORA DE ENERGÍA</w:t>
      </w:r>
    </w:p>
    <w:p w14:paraId="46B79B8D" w14:textId="77777777" w:rsidR="00D8029C" w:rsidRPr="00CC4321" w:rsidRDefault="00C258CC">
      <w:pPr>
        <w:spacing w:after="0"/>
        <w:ind w:left="-5" w:right="22"/>
        <w:rPr>
          <w:rFonts w:ascii="Montserrat" w:hAnsi="Montserrat"/>
          <w:sz w:val="18"/>
        </w:rPr>
      </w:pPr>
      <w:r w:rsidRPr="00CC4321">
        <w:rPr>
          <w:rFonts w:ascii="Montserrat" w:hAnsi="Montserrat"/>
          <w:sz w:val="18"/>
        </w:rPr>
        <w:t>SECRETARÍA EJECUTIVA</w:t>
      </w:r>
    </w:p>
    <w:p w14:paraId="0CD737B5" w14:textId="77777777" w:rsidR="00D8029C" w:rsidRPr="00CC4321" w:rsidRDefault="00C258CC">
      <w:pPr>
        <w:ind w:left="-5" w:right="22"/>
        <w:rPr>
          <w:rFonts w:ascii="Montserrat" w:hAnsi="Montserrat"/>
          <w:sz w:val="18"/>
        </w:rPr>
      </w:pPr>
      <w:r w:rsidRPr="00CC4321">
        <w:rPr>
          <w:rFonts w:ascii="Montserrat" w:hAnsi="Montserrat"/>
          <w:sz w:val="18"/>
        </w:rPr>
        <w:t xml:space="preserve">P R E S E N T E                                                                                                                                      </w:t>
      </w:r>
      <w:r w:rsidR="00E955CB" w:rsidRPr="00CC4321">
        <w:rPr>
          <w:rFonts w:ascii="Montserrat" w:hAnsi="Montserrat"/>
          <w:sz w:val="18"/>
        </w:rPr>
        <w:t>[Lugar, fecha]</w:t>
      </w:r>
    </w:p>
    <w:p w14:paraId="3780D92C" w14:textId="35A9C09A" w:rsidR="00D8029C" w:rsidRPr="00CC4321" w:rsidRDefault="008549F6">
      <w:pPr>
        <w:ind w:left="-5" w:right="22"/>
        <w:rPr>
          <w:rFonts w:ascii="Montserrat" w:hAnsi="Montserrat"/>
          <w:sz w:val="18"/>
        </w:rPr>
      </w:pPr>
      <w:r w:rsidRPr="00CC4321">
        <w:rPr>
          <w:rFonts w:ascii="Montserrat" w:hAnsi="Montserrat"/>
          <w:sz w:val="18"/>
        </w:rPr>
        <w:t xml:space="preserve">EI suscrito </w:t>
      </w:r>
      <w:r w:rsidR="00B908A6" w:rsidRPr="00CC4321">
        <w:rPr>
          <w:rFonts w:ascii="Montserrat" w:hAnsi="Montserrat"/>
          <w:b/>
          <w:sz w:val="18"/>
        </w:rPr>
        <w:t>[Nombre del Representante Legal]</w:t>
      </w:r>
      <w:r w:rsidRPr="00CC4321">
        <w:rPr>
          <w:rFonts w:ascii="Montserrat" w:hAnsi="Montserrat"/>
          <w:b/>
          <w:sz w:val="18"/>
        </w:rPr>
        <w:t xml:space="preserve"> </w:t>
      </w:r>
      <w:r w:rsidR="00B52C8B" w:rsidRPr="00B52C8B">
        <w:rPr>
          <w:rFonts w:ascii="Montserrat" w:hAnsi="Montserrat"/>
          <w:sz w:val="18"/>
        </w:rPr>
        <w:t>representante legal de la empresa</w:t>
      </w:r>
      <w:r w:rsidR="00B52C8B">
        <w:rPr>
          <w:rFonts w:ascii="Montserrat" w:hAnsi="Montserrat"/>
          <w:sz w:val="18"/>
        </w:rPr>
        <w:t xml:space="preserve"> </w:t>
      </w:r>
      <w:r w:rsidR="00B52C8B" w:rsidRPr="00CC4321">
        <w:rPr>
          <w:rFonts w:ascii="Montserrat" w:hAnsi="Montserrat"/>
          <w:b/>
          <w:sz w:val="18"/>
        </w:rPr>
        <w:t>[razón social</w:t>
      </w:r>
      <w:r w:rsidR="00C73430" w:rsidRPr="00CC4321">
        <w:rPr>
          <w:rFonts w:ascii="Montserrat" w:hAnsi="Montserrat"/>
          <w:b/>
          <w:sz w:val="18"/>
        </w:rPr>
        <w:t>],</w:t>
      </w:r>
      <w:r w:rsidR="00C73430" w:rsidRPr="00CC4321">
        <w:rPr>
          <w:rFonts w:ascii="Montserrat" w:hAnsi="Montserrat"/>
          <w:sz w:val="18"/>
        </w:rPr>
        <w:t xml:space="preserve"> </w:t>
      </w:r>
      <w:r w:rsidR="00C73430" w:rsidRPr="00C73430">
        <w:rPr>
          <w:rFonts w:ascii="Montserrat" w:hAnsi="Montserrat"/>
          <w:sz w:val="18"/>
        </w:rPr>
        <w:t>con</w:t>
      </w:r>
      <w:r w:rsidR="00B52C8B" w:rsidRPr="00C73430">
        <w:rPr>
          <w:rFonts w:ascii="Montserrat" w:hAnsi="Montserrat"/>
          <w:sz w:val="18"/>
        </w:rPr>
        <w:t xml:space="preserve"> </w:t>
      </w:r>
      <w:r w:rsidR="00B52C8B" w:rsidRPr="00B52C8B">
        <w:rPr>
          <w:rFonts w:ascii="Montserrat" w:hAnsi="Montserrat"/>
          <w:sz w:val="18"/>
        </w:rPr>
        <w:t>personalidad y facultades legales debidamente acreditadas mediante la escritura pública No.</w:t>
      </w:r>
      <w:r w:rsidR="00B52C8B">
        <w:rPr>
          <w:rFonts w:ascii="Montserrat" w:hAnsi="Montserrat"/>
          <w:b/>
          <w:sz w:val="18"/>
        </w:rPr>
        <w:t xml:space="preserve"> </w:t>
      </w:r>
      <w:r w:rsidR="00B52C8B" w:rsidRPr="00CC4321">
        <w:rPr>
          <w:rFonts w:ascii="Montserrat" w:hAnsi="Montserrat"/>
          <w:b/>
          <w:sz w:val="18"/>
        </w:rPr>
        <w:t>[</w:t>
      </w:r>
      <w:r w:rsidR="00B52C8B">
        <w:rPr>
          <w:rFonts w:ascii="Montserrat" w:hAnsi="Montserrat"/>
          <w:b/>
          <w:sz w:val="18"/>
        </w:rPr>
        <w:t>No. escritura pública</w:t>
      </w:r>
      <w:r w:rsidR="00B52C8B" w:rsidRPr="00CC4321">
        <w:rPr>
          <w:rFonts w:ascii="Montserrat" w:hAnsi="Montserrat"/>
          <w:b/>
          <w:sz w:val="18"/>
        </w:rPr>
        <w:t xml:space="preserve">] </w:t>
      </w:r>
      <w:r w:rsidR="00B52C8B" w:rsidRPr="00B52C8B">
        <w:rPr>
          <w:rFonts w:ascii="Montserrat" w:hAnsi="Montserrat"/>
          <w:sz w:val="18"/>
        </w:rPr>
        <w:t>de fecha</w:t>
      </w:r>
      <w:r w:rsidR="00B52C8B">
        <w:rPr>
          <w:rFonts w:ascii="Montserrat" w:hAnsi="Montserrat"/>
          <w:b/>
          <w:sz w:val="18"/>
        </w:rPr>
        <w:t xml:space="preserve"> [día/mes/año] </w:t>
      </w:r>
      <w:r w:rsidR="00B52C8B" w:rsidRPr="00B52C8B">
        <w:rPr>
          <w:rFonts w:ascii="Montserrat" w:hAnsi="Montserrat"/>
          <w:sz w:val="18"/>
        </w:rPr>
        <w:t xml:space="preserve">otorgada ante la fe del Notario Público Lic. </w:t>
      </w:r>
      <w:r w:rsidR="00B52C8B">
        <w:rPr>
          <w:rFonts w:ascii="Montserrat" w:hAnsi="Montserrat"/>
          <w:b/>
          <w:sz w:val="18"/>
        </w:rPr>
        <w:t xml:space="preserve">[nombre del notario público] </w:t>
      </w:r>
      <w:r w:rsidR="00B52C8B" w:rsidRPr="00B52C8B">
        <w:rPr>
          <w:rFonts w:ascii="Montserrat" w:hAnsi="Montserrat"/>
          <w:sz w:val="18"/>
        </w:rPr>
        <w:t>de la Ciudad</w:t>
      </w:r>
      <w:r w:rsidR="00B52C8B">
        <w:rPr>
          <w:rFonts w:ascii="Montserrat" w:hAnsi="Montserrat"/>
          <w:b/>
          <w:sz w:val="18"/>
        </w:rPr>
        <w:t xml:space="preserve"> [Ciudad donde se expide el instrumento notarial] </w:t>
      </w:r>
      <w:r w:rsidR="00B52C8B" w:rsidRPr="00B52C8B">
        <w:rPr>
          <w:rFonts w:ascii="Montserrat" w:hAnsi="Montserrat"/>
          <w:sz w:val="18"/>
        </w:rPr>
        <w:t xml:space="preserve">de la entidad federativa de la República Mexicana </w:t>
      </w:r>
      <w:r w:rsidR="00B52C8B">
        <w:rPr>
          <w:rFonts w:ascii="Montserrat" w:hAnsi="Montserrat"/>
          <w:b/>
          <w:sz w:val="18"/>
        </w:rPr>
        <w:t xml:space="preserve">[Entidad donde se expide el instrumento notarial] </w:t>
      </w:r>
      <w:r w:rsidR="00B52C8B" w:rsidRPr="00B52C8B">
        <w:rPr>
          <w:rFonts w:ascii="Montserrat" w:hAnsi="Montserrat"/>
          <w:sz w:val="18"/>
        </w:rPr>
        <w:t xml:space="preserve">en esta </w:t>
      </w:r>
      <w:r w:rsidR="0010054A" w:rsidRPr="0010054A">
        <w:rPr>
          <w:rFonts w:ascii="Montserrat" w:hAnsi="Montserrat"/>
          <w:b/>
          <w:bCs/>
          <w:sz w:val="18"/>
        </w:rPr>
        <w:t>[</w:t>
      </w:r>
      <w:r w:rsidR="00B52C8B" w:rsidRPr="0010054A">
        <w:rPr>
          <w:rFonts w:ascii="Montserrat" w:hAnsi="Montserrat"/>
          <w:b/>
          <w:bCs/>
          <w:sz w:val="18"/>
        </w:rPr>
        <w:t>solicitud de permiso</w:t>
      </w:r>
      <w:r w:rsidR="004622C2" w:rsidRPr="0010054A">
        <w:rPr>
          <w:rFonts w:ascii="Montserrat" w:hAnsi="Montserrat"/>
          <w:b/>
          <w:bCs/>
          <w:sz w:val="18"/>
        </w:rPr>
        <w:t>/solicitud de modificación</w:t>
      </w:r>
      <w:r w:rsidR="0010054A" w:rsidRPr="0010054A">
        <w:rPr>
          <w:rFonts w:ascii="Montserrat" w:hAnsi="Montserrat"/>
          <w:b/>
          <w:bCs/>
          <w:sz w:val="18"/>
        </w:rPr>
        <w:t>]</w:t>
      </w:r>
      <w:r w:rsidR="00B52C8B" w:rsidRPr="00B52C8B">
        <w:rPr>
          <w:rFonts w:ascii="Montserrat" w:hAnsi="Montserrat"/>
          <w:sz w:val="18"/>
        </w:rPr>
        <w:t xml:space="preserve"> de</w:t>
      </w:r>
      <w:r w:rsidR="00B52C8B" w:rsidRPr="00B52C8B">
        <w:rPr>
          <w:rFonts w:ascii="Montserrat" w:hAnsi="Montserrat"/>
          <w:b/>
          <w:sz w:val="18"/>
        </w:rPr>
        <w:t xml:space="preserve"> </w:t>
      </w:r>
      <w:r w:rsidR="00B52C8B">
        <w:rPr>
          <w:rFonts w:ascii="Montserrat" w:hAnsi="Montserrat"/>
          <w:b/>
          <w:sz w:val="18"/>
        </w:rPr>
        <w:t>[</w:t>
      </w:r>
      <w:r w:rsidR="00B52C8B" w:rsidRPr="00CC4321">
        <w:rPr>
          <w:rFonts w:ascii="Montserrat" w:hAnsi="Montserrat"/>
          <w:b/>
          <w:sz w:val="18"/>
        </w:rPr>
        <w:t xml:space="preserve">actividad regulada de producto(s) permisionado(s)] </w:t>
      </w:r>
      <w:r w:rsidR="00D95C98" w:rsidRPr="00CC4321">
        <w:rPr>
          <w:rFonts w:ascii="Montserrat" w:hAnsi="Montserrat"/>
          <w:sz w:val="18"/>
        </w:rPr>
        <w:t>BAJO PROTESTA DE DECIR VERDAD</w:t>
      </w:r>
      <w:r w:rsidR="007479A7" w:rsidRPr="00CC4321">
        <w:rPr>
          <w:rFonts w:ascii="Montserrat" w:hAnsi="Montserrat"/>
          <w:sz w:val="18"/>
        </w:rPr>
        <w:t xml:space="preserve">, </w:t>
      </w:r>
      <w:r w:rsidR="00B52C8B">
        <w:rPr>
          <w:rFonts w:ascii="Montserrat" w:hAnsi="Montserrat"/>
          <w:sz w:val="18"/>
        </w:rPr>
        <w:t>declaro lo siguiente</w:t>
      </w:r>
      <w:r w:rsidRPr="00CC4321">
        <w:rPr>
          <w:rFonts w:ascii="Montserrat" w:hAnsi="Montserrat"/>
          <w:sz w:val="18"/>
        </w:rPr>
        <w:t>:</w:t>
      </w:r>
    </w:p>
    <w:p w14:paraId="65182C39" w14:textId="77777777" w:rsidR="00842928" w:rsidRDefault="00842928" w:rsidP="00736632">
      <w:pPr>
        <w:pStyle w:val="Prrafodelista"/>
        <w:numPr>
          <w:ilvl w:val="0"/>
          <w:numId w:val="7"/>
        </w:numPr>
        <w:spacing w:after="2029"/>
        <w:ind w:right="22"/>
        <w:rPr>
          <w:rFonts w:ascii="Montserrat" w:hAnsi="Montserrat"/>
          <w:sz w:val="18"/>
        </w:rPr>
      </w:pPr>
      <w:r w:rsidRPr="00842928">
        <w:rPr>
          <w:rFonts w:ascii="Montserrat" w:hAnsi="Montserrat"/>
          <w:sz w:val="18"/>
        </w:rPr>
        <w:t xml:space="preserve">Que cumplo con los requisitos para ser Permisionario. </w:t>
      </w:r>
    </w:p>
    <w:p w14:paraId="6B656C3C" w14:textId="77777777" w:rsidR="00842928" w:rsidRDefault="00842928" w:rsidP="00842928">
      <w:pPr>
        <w:pStyle w:val="Prrafodelista"/>
        <w:spacing w:after="2029"/>
        <w:ind w:right="22" w:firstLine="0"/>
        <w:rPr>
          <w:rFonts w:ascii="Montserrat" w:hAnsi="Montserrat"/>
          <w:sz w:val="18"/>
        </w:rPr>
      </w:pPr>
    </w:p>
    <w:p w14:paraId="2CF6185C" w14:textId="77777777" w:rsidR="00B937FE" w:rsidRDefault="00B937FE" w:rsidP="00736632">
      <w:pPr>
        <w:pStyle w:val="Prrafodelista"/>
        <w:numPr>
          <w:ilvl w:val="0"/>
          <w:numId w:val="7"/>
        </w:numPr>
        <w:spacing w:after="2029"/>
        <w:ind w:right="22"/>
        <w:rPr>
          <w:rFonts w:ascii="Montserrat" w:hAnsi="Montserrat"/>
          <w:sz w:val="18"/>
        </w:rPr>
      </w:pPr>
      <w:r w:rsidRPr="00842928">
        <w:rPr>
          <w:rFonts w:ascii="Montserrat" w:hAnsi="Montserrat"/>
          <w:sz w:val="18"/>
        </w:rPr>
        <w:t>Conozco el marco jurídico aplicable al sector hidrocarburos.</w:t>
      </w:r>
    </w:p>
    <w:p w14:paraId="78113DE3" w14:textId="77777777" w:rsidR="00842928" w:rsidRPr="00842928" w:rsidRDefault="00842928" w:rsidP="00842928">
      <w:pPr>
        <w:pStyle w:val="Prrafodelista"/>
        <w:spacing w:after="2029"/>
        <w:ind w:right="22" w:firstLine="0"/>
        <w:rPr>
          <w:rFonts w:ascii="Montserrat" w:hAnsi="Montserrat"/>
          <w:sz w:val="18"/>
        </w:rPr>
      </w:pPr>
    </w:p>
    <w:p w14:paraId="48801DB5" w14:textId="77777777" w:rsidR="00B937FE" w:rsidRDefault="00B937FE" w:rsidP="00842928">
      <w:pPr>
        <w:pStyle w:val="Prrafodelista"/>
        <w:numPr>
          <w:ilvl w:val="0"/>
          <w:numId w:val="7"/>
        </w:numPr>
        <w:spacing w:after="2029"/>
        <w:ind w:right="22"/>
        <w:rPr>
          <w:rFonts w:ascii="Montserrat" w:hAnsi="Montserrat"/>
          <w:sz w:val="18"/>
        </w:rPr>
      </w:pPr>
      <w:r w:rsidRPr="00842928">
        <w:rPr>
          <w:rFonts w:ascii="Montserrat" w:hAnsi="Montserrat"/>
          <w:sz w:val="18"/>
        </w:rPr>
        <w:t xml:space="preserve">Que mi representada se compromete a obtener las autorizaciones por parte de otras autoridades federales y locales que sean necesarias para el desarrollo y ejecución del proyecto objeto de la presente solicitud, con independencia del permiso </w:t>
      </w:r>
      <w:r w:rsidR="00842928" w:rsidRPr="00842928">
        <w:rPr>
          <w:rFonts w:ascii="Montserrat" w:hAnsi="Montserrat"/>
          <w:sz w:val="18"/>
        </w:rPr>
        <w:t xml:space="preserve">de </w:t>
      </w:r>
      <w:r w:rsidR="00842928">
        <w:rPr>
          <w:rFonts w:ascii="Montserrat" w:hAnsi="Montserrat"/>
          <w:b/>
          <w:sz w:val="18"/>
        </w:rPr>
        <w:t>[</w:t>
      </w:r>
      <w:r w:rsidR="00842928" w:rsidRPr="00CC4321">
        <w:rPr>
          <w:rFonts w:ascii="Montserrat" w:hAnsi="Montserrat"/>
          <w:b/>
          <w:sz w:val="18"/>
        </w:rPr>
        <w:t>actividad regulada de producto(s) permisionado(s)]</w:t>
      </w:r>
      <w:r w:rsidR="00615E97">
        <w:rPr>
          <w:rFonts w:ascii="Montserrat" w:hAnsi="Montserrat"/>
          <w:sz w:val="18"/>
        </w:rPr>
        <w:t xml:space="preserve"> </w:t>
      </w:r>
      <w:r w:rsidR="00615E97" w:rsidRPr="00842928">
        <w:rPr>
          <w:rFonts w:ascii="Montserrat" w:hAnsi="Montserrat"/>
          <w:sz w:val="18"/>
        </w:rPr>
        <w:t>que,</w:t>
      </w:r>
      <w:r w:rsidRPr="00842928">
        <w:rPr>
          <w:rFonts w:ascii="Montserrat" w:hAnsi="Montserrat"/>
          <w:sz w:val="18"/>
        </w:rPr>
        <w:t xml:space="preserve"> en su caso, sea otorgado por la Comisión Reguladora de Energía.</w:t>
      </w:r>
    </w:p>
    <w:p w14:paraId="7600867C" w14:textId="77777777" w:rsidR="00842928" w:rsidRPr="00842928" w:rsidRDefault="00842928" w:rsidP="00842928">
      <w:pPr>
        <w:pStyle w:val="Prrafodelista"/>
        <w:spacing w:after="2029"/>
        <w:ind w:right="22" w:firstLine="0"/>
        <w:rPr>
          <w:rFonts w:ascii="Montserrat" w:hAnsi="Montserrat"/>
          <w:sz w:val="18"/>
        </w:rPr>
      </w:pPr>
    </w:p>
    <w:p w14:paraId="0D344C2B" w14:textId="02F01041" w:rsidR="00842928" w:rsidRDefault="00842928" w:rsidP="00842928">
      <w:pPr>
        <w:pStyle w:val="Prrafodelista"/>
        <w:numPr>
          <w:ilvl w:val="0"/>
          <w:numId w:val="7"/>
        </w:numPr>
        <w:spacing w:after="2029"/>
        <w:ind w:right="22"/>
        <w:rPr>
          <w:rFonts w:ascii="Montserrat" w:hAnsi="Montserrat"/>
          <w:sz w:val="18"/>
        </w:rPr>
      </w:pPr>
      <w:r w:rsidRPr="00842928">
        <w:rPr>
          <w:rFonts w:ascii="Montserrat" w:hAnsi="Montserrat"/>
          <w:sz w:val="18"/>
        </w:rPr>
        <w:t xml:space="preserve">Que, el diseño de las instalaciones y equipos que son y serán utilizados para la </w:t>
      </w:r>
      <w:r>
        <w:rPr>
          <w:rFonts w:ascii="Montserrat" w:hAnsi="Montserrat"/>
          <w:b/>
          <w:sz w:val="18"/>
        </w:rPr>
        <w:t>[</w:t>
      </w:r>
      <w:r w:rsidRPr="00CC4321">
        <w:rPr>
          <w:rFonts w:ascii="Montserrat" w:hAnsi="Montserrat"/>
          <w:b/>
          <w:sz w:val="18"/>
        </w:rPr>
        <w:t xml:space="preserve">actividad regulada de producto(s) permisionado(s)] </w:t>
      </w:r>
      <w:r w:rsidRPr="00842928">
        <w:rPr>
          <w:rFonts w:ascii="Montserrat" w:hAnsi="Montserrat"/>
          <w:sz w:val="18"/>
        </w:rPr>
        <w:t>son acordes con la normatividad aplicable y las mejores prácticas de la industria del sector de hidrocarburos, de conformidad con el formato incluido en el Anexo 2 del Acuerdo ASEA CRT-001/2015 del 17 de junio de 2015 por el que se determinan los criterios en materia de seguridad industrial y seguridad operativa de instalaciones y equipos para que las autoridades encargadas de otorgar los</w:t>
      </w:r>
      <w:r>
        <w:rPr>
          <w:rFonts w:ascii="Montserrat" w:hAnsi="Montserrat"/>
          <w:sz w:val="18"/>
        </w:rPr>
        <w:t xml:space="preserve"> permisos a los que refiere el capítulo I del Título Tercero de la LH, valoren el cumplimiento de la fracción I, del artículo 51 , de dicha Ley.</w:t>
      </w:r>
    </w:p>
    <w:p w14:paraId="4144214A" w14:textId="77777777" w:rsidR="00845FCD" w:rsidRPr="00845FCD" w:rsidRDefault="00845FCD" w:rsidP="00845FCD">
      <w:pPr>
        <w:pStyle w:val="Prrafodelista"/>
        <w:rPr>
          <w:rFonts w:ascii="Montserrat" w:hAnsi="Montserrat"/>
          <w:sz w:val="18"/>
        </w:rPr>
      </w:pPr>
    </w:p>
    <w:p w14:paraId="63337694" w14:textId="27AC59DB" w:rsidR="00845FCD" w:rsidRDefault="00845FCD" w:rsidP="00845FCD">
      <w:pPr>
        <w:pStyle w:val="Prrafodelista"/>
        <w:numPr>
          <w:ilvl w:val="0"/>
          <w:numId w:val="7"/>
        </w:numPr>
        <w:spacing w:after="0" w:line="276" w:lineRule="auto"/>
        <w:rPr>
          <w:rFonts w:ascii="Montserrat" w:hAnsi="Montserrat"/>
          <w:sz w:val="18"/>
          <w:szCs w:val="18"/>
        </w:rPr>
      </w:pPr>
      <w:r>
        <w:rPr>
          <w:rFonts w:ascii="Montserrat" w:hAnsi="Montserrat"/>
          <w:sz w:val="18"/>
          <w:szCs w:val="18"/>
        </w:rPr>
        <w:t>Tengo</w:t>
      </w:r>
      <w:r w:rsidRPr="00F662BD">
        <w:rPr>
          <w:rFonts w:ascii="Montserrat" w:hAnsi="Montserrat"/>
          <w:sz w:val="18"/>
          <w:szCs w:val="18"/>
        </w:rPr>
        <w:t xml:space="preserve"> conocimiento de las penas en que incurren las personas que declaran con falsedad ante una autoridad distinta a la judicial, conforme al Código Penal Federal.</w:t>
      </w:r>
    </w:p>
    <w:p w14:paraId="0BBD6A82" w14:textId="77777777" w:rsidR="00845FCD" w:rsidRPr="00845FCD" w:rsidRDefault="00845FCD" w:rsidP="00845FCD">
      <w:pPr>
        <w:pStyle w:val="Prrafodelista"/>
        <w:rPr>
          <w:rFonts w:ascii="Montserrat" w:hAnsi="Montserrat"/>
          <w:sz w:val="18"/>
          <w:szCs w:val="18"/>
        </w:rPr>
      </w:pPr>
    </w:p>
    <w:p w14:paraId="4858EBE6" w14:textId="4E91BF34" w:rsidR="00845FCD" w:rsidRDefault="00845FCD" w:rsidP="00845FCD">
      <w:pPr>
        <w:pStyle w:val="Prrafodelista"/>
        <w:numPr>
          <w:ilvl w:val="0"/>
          <w:numId w:val="7"/>
        </w:numPr>
        <w:spacing w:after="0" w:line="276" w:lineRule="auto"/>
        <w:rPr>
          <w:rFonts w:ascii="Montserrat" w:hAnsi="Montserrat"/>
          <w:sz w:val="18"/>
          <w:szCs w:val="18"/>
        </w:rPr>
      </w:pPr>
      <w:r>
        <w:rPr>
          <w:rFonts w:ascii="Montserrat" w:hAnsi="Montserrat"/>
          <w:sz w:val="18"/>
          <w:szCs w:val="18"/>
        </w:rPr>
        <w:t>N</w:t>
      </w:r>
      <w:r w:rsidRPr="00F662BD">
        <w:rPr>
          <w:rFonts w:ascii="Montserrat" w:hAnsi="Montserrat"/>
          <w:sz w:val="18"/>
          <w:szCs w:val="18"/>
        </w:rPr>
        <w:t xml:space="preserve">i el </w:t>
      </w:r>
      <w:r>
        <w:rPr>
          <w:rFonts w:ascii="Montserrat" w:hAnsi="Montserrat"/>
          <w:sz w:val="18"/>
          <w:szCs w:val="18"/>
        </w:rPr>
        <w:t>Interesado</w:t>
      </w:r>
      <w:r w:rsidRPr="00F662BD">
        <w:rPr>
          <w:rFonts w:ascii="Montserrat" w:hAnsi="Montserrat"/>
          <w:sz w:val="18"/>
          <w:szCs w:val="18"/>
        </w:rPr>
        <w:t xml:space="preserve"> ni</w:t>
      </w:r>
      <w:r>
        <w:rPr>
          <w:rFonts w:ascii="Montserrat" w:hAnsi="Montserrat"/>
          <w:sz w:val="18"/>
          <w:szCs w:val="18"/>
        </w:rPr>
        <w:t xml:space="preserve"> </w:t>
      </w:r>
      <w:r w:rsidRPr="00F662BD">
        <w:rPr>
          <w:rFonts w:ascii="Montserrat" w:hAnsi="Montserrat"/>
          <w:sz w:val="18"/>
          <w:szCs w:val="18"/>
        </w:rPr>
        <w:t xml:space="preserve">los </w:t>
      </w:r>
      <w:r>
        <w:rPr>
          <w:rFonts w:ascii="Montserrat" w:hAnsi="Montserrat"/>
          <w:sz w:val="18"/>
          <w:szCs w:val="18"/>
        </w:rPr>
        <w:t xml:space="preserve">socios o </w:t>
      </w:r>
      <w:r w:rsidRPr="00F662BD">
        <w:rPr>
          <w:rFonts w:ascii="Montserrat" w:hAnsi="Montserrat"/>
          <w:sz w:val="18"/>
          <w:szCs w:val="18"/>
        </w:rPr>
        <w:t>accionistas h</w:t>
      </w:r>
      <w:r>
        <w:rPr>
          <w:rFonts w:ascii="Montserrat" w:hAnsi="Montserrat"/>
          <w:sz w:val="18"/>
          <w:szCs w:val="18"/>
        </w:rPr>
        <w:t>an</w:t>
      </w:r>
      <w:r w:rsidRPr="00F662BD">
        <w:rPr>
          <w:rFonts w:ascii="Montserrat" w:hAnsi="Montserrat"/>
          <w:sz w:val="18"/>
          <w:szCs w:val="18"/>
        </w:rPr>
        <w:t xml:space="preserve"> sido sancionados, con sentencia firme de autoridad competente, por delitos previstos en la Ley Federal para prevenir y sancionar los delitos cometidos en materia de hidrocarburos.</w:t>
      </w:r>
    </w:p>
    <w:p w14:paraId="4CA08C0C" w14:textId="77777777" w:rsidR="00845FCD" w:rsidRPr="00845FCD" w:rsidRDefault="00845FCD" w:rsidP="00845FCD">
      <w:pPr>
        <w:pStyle w:val="Prrafodelista"/>
        <w:rPr>
          <w:rFonts w:ascii="Montserrat" w:hAnsi="Montserrat"/>
          <w:sz w:val="18"/>
          <w:szCs w:val="18"/>
        </w:rPr>
      </w:pPr>
    </w:p>
    <w:p w14:paraId="165EB21F" w14:textId="4DC99B73" w:rsidR="00845FCD" w:rsidRDefault="00845FCD" w:rsidP="00845FCD">
      <w:pPr>
        <w:pStyle w:val="Prrafodelista"/>
        <w:numPr>
          <w:ilvl w:val="0"/>
          <w:numId w:val="7"/>
        </w:numPr>
        <w:spacing w:after="0" w:line="276" w:lineRule="auto"/>
        <w:rPr>
          <w:rFonts w:ascii="Montserrat" w:hAnsi="Montserrat"/>
          <w:sz w:val="18"/>
          <w:szCs w:val="18"/>
        </w:rPr>
      </w:pPr>
      <w:r>
        <w:rPr>
          <w:rFonts w:ascii="Montserrat" w:hAnsi="Montserrat"/>
          <w:sz w:val="18"/>
          <w:szCs w:val="18"/>
        </w:rPr>
        <w:t>N</w:t>
      </w:r>
      <w:r w:rsidRPr="00F662BD">
        <w:rPr>
          <w:rFonts w:ascii="Montserrat" w:hAnsi="Montserrat"/>
          <w:sz w:val="18"/>
          <w:szCs w:val="18"/>
        </w:rPr>
        <w:t xml:space="preserve">i el </w:t>
      </w:r>
      <w:r>
        <w:rPr>
          <w:rFonts w:ascii="Montserrat" w:hAnsi="Montserrat"/>
          <w:sz w:val="18"/>
          <w:szCs w:val="18"/>
        </w:rPr>
        <w:t>Interesado</w:t>
      </w:r>
      <w:r w:rsidRPr="00F662BD">
        <w:rPr>
          <w:rFonts w:ascii="Montserrat" w:hAnsi="Montserrat"/>
          <w:sz w:val="18"/>
          <w:szCs w:val="18"/>
        </w:rPr>
        <w:t xml:space="preserve"> ni</w:t>
      </w:r>
      <w:r>
        <w:rPr>
          <w:rFonts w:ascii="Montserrat" w:hAnsi="Montserrat"/>
          <w:sz w:val="18"/>
          <w:szCs w:val="18"/>
        </w:rPr>
        <w:t xml:space="preserve"> </w:t>
      </w:r>
      <w:r w:rsidRPr="00F662BD">
        <w:rPr>
          <w:rFonts w:ascii="Montserrat" w:hAnsi="Montserrat"/>
          <w:sz w:val="18"/>
          <w:szCs w:val="18"/>
        </w:rPr>
        <w:t xml:space="preserve">los </w:t>
      </w:r>
      <w:r>
        <w:rPr>
          <w:rFonts w:ascii="Montserrat" w:hAnsi="Montserrat"/>
          <w:sz w:val="18"/>
          <w:szCs w:val="18"/>
        </w:rPr>
        <w:t xml:space="preserve">socios o </w:t>
      </w:r>
      <w:r w:rsidRPr="00F662BD">
        <w:rPr>
          <w:rFonts w:ascii="Montserrat" w:hAnsi="Montserrat"/>
          <w:sz w:val="18"/>
          <w:szCs w:val="18"/>
        </w:rPr>
        <w:t>accionistas t</w:t>
      </w:r>
      <w:r>
        <w:rPr>
          <w:rFonts w:ascii="Montserrat" w:hAnsi="Montserrat"/>
          <w:sz w:val="18"/>
          <w:szCs w:val="18"/>
        </w:rPr>
        <w:t>ienen</w:t>
      </w:r>
      <w:r w:rsidRPr="00F662BD">
        <w:rPr>
          <w:rFonts w:ascii="Montserrat" w:hAnsi="Montserrat"/>
          <w:sz w:val="18"/>
          <w:szCs w:val="18"/>
        </w:rPr>
        <w:t xml:space="preserve"> antecedentes de sanción administrativa por resolución firme de la Secretaría de la Función Pública.</w:t>
      </w:r>
    </w:p>
    <w:p w14:paraId="7CEC876D" w14:textId="77777777" w:rsidR="00845FCD" w:rsidRPr="00845FCD" w:rsidRDefault="00845FCD" w:rsidP="00845FCD">
      <w:pPr>
        <w:pStyle w:val="Prrafodelista"/>
        <w:rPr>
          <w:rFonts w:ascii="Montserrat" w:hAnsi="Montserrat"/>
          <w:sz w:val="18"/>
          <w:szCs w:val="18"/>
        </w:rPr>
      </w:pPr>
    </w:p>
    <w:p w14:paraId="49E40163" w14:textId="2ABF82B3" w:rsidR="00845FCD" w:rsidRDefault="00845FCD" w:rsidP="00845FCD">
      <w:pPr>
        <w:pStyle w:val="Prrafodelista"/>
        <w:numPr>
          <w:ilvl w:val="0"/>
          <w:numId w:val="7"/>
        </w:numPr>
        <w:spacing w:after="0" w:line="276" w:lineRule="auto"/>
        <w:rPr>
          <w:rFonts w:ascii="Montserrat" w:hAnsi="Montserrat"/>
          <w:sz w:val="18"/>
          <w:szCs w:val="18"/>
        </w:rPr>
      </w:pPr>
      <w:r>
        <w:rPr>
          <w:rFonts w:ascii="Montserrat" w:hAnsi="Montserrat"/>
          <w:sz w:val="18"/>
          <w:szCs w:val="18"/>
        </w:rPr>
        <w:t>N</w:t>
      </w:r>
      <w:r w:rsidRPr="00F662BD">
        <w:rPr>
          <w:rFonts w:ascii="Montserrat" w:hAnsi="Montserrat"/>
          <w:sz w:val="18"/>
          <w:szCs w:val="18"/>
        </w:rPr>
        <w:t xml:space="preserve">i el </w:t>
      </w:r>
      <w:r>
        <w:rPr>
          <w:rFonts w:ascii="Montserrat" w:hAnsi="Montserrat"/>
          <w:sz w:val="18"/>
          <w:szCs w:val="18"/>
        </w:rPr>
        <w:t>Interesado</w:t>
      </w:r>
      <w:r w:rsidRPr="00F662BD">
        <w:rPr>
          <w:rFonts w:ascii="Montserrat" w:hAnsi="Montserrat"/>
          <w:sz w:val="18"/>
          <w:szCs w:val="18"/>
        </w:rPr>
        <w:t xml:space="preserve"> ni</w:t>
      </w:r>
      <w:r>
        <w:rPr>
          <w:rFonts w:ascii="Montserrat" w:hAnsi="Montserrat"/>
          <w:sz w:val="18"/>
          <w:szCs w:val="18"/>
        </w:rPr>
        <w:t xml:space="preserve"> </w:t>
      </w:r>
      <w:r w:rsidRPr="00F662BD">
        <w:rPr>
          <w:rFonts w:ascii="Montserrat" w:hAnsi="Montserrat"/>
          <w:sz w:val="18"/>
          <w:szCs w:val="18"/>
        </w:rPr>
        <w:t xml:space="preserve">los </w:t>
      </w:r>
      <w:r>
        <w:rPr>
          <w:rFonts w:ascii="Montserrat" w:hAnsi="Montserrat"/>
          <w:sz w:val="18"/>
          <w:szCs w:val="18"/>
        </w:rPr>
        <w:t xml:space="preserve">socios o </w:t>
      </w:r>
      <w:r w:rsidRPr="00F662BD">
        <w:rPr>
          <w:rFonts w:ascii="Montserrat" w:hAnsi="Montserrat"/>
          <w:sz w:val="18"/>
          <w:szCs w:val="18"/>
        </w:rPr>
        <w:t>accionistas h</w:t>
      </w:r>
      <w:r>
        <w:rPr>
          <w:rFonts w:ascii="Montserrat" w:hAnsi="Montserrat"/>
          <w:sz w:val="18"/>
          <w:szCs w:val="18"/>
        </w:rPr>
        <w:t>an</w:t>
      </w:r>
      <w:r w:rsidRPr="00F662BD">
        <w:rPr>
          <w:rFonts w:ascii="Montserrat" w:hAnsi="Montserrat"/>
          <w:sz w:val="18"/>
          <w:szCs w:val="18"/>
        </w:rPr>
        <w:t xml:space="preserve"> sido sancionados de manera reiterada por la Procuraduría Federal del Consumidor por actividades vinculadas al sector energético.</w:t>
      </w:r>
    </w:p>
    <w:p w14:paraId="497D121A" w14:textId="77777777" w:rsidR="00845FCD" w:rsidRPr="00845FCD" w:rsidRDefault="00845FCD" w:rsidP="00845FCD">
      <w:pPr>
        <w:pStyle w:val="Prrafodelista"/>
        <w:rPr>
          <w:rFonts w:ascii="Montserrat" w:hAnsi="Montserrat"/>
          <w:sz w:val="18"/>
          <w:szCs w:val="18"/>
        </w:rPr>
      </w:pPr>
    </w:p>
    <w:p w14:paraId="4B1620A9" w14:textId="1A02A1B8" w:rsidR="00845FCD" w:rsidRDefault="00845FCD" w:rsidP="00845FCD">
      <w:pPr>
        <w:pStyle w:val="Prrafodelista"/>
        <w:numPr>
          <w:ilvl w:val="0"/>
          <w:numId w:val="7"/>
        </w:numPr>
        <w:spacing w:after="0" w:line="276" w:lineRule="auto"/>
        <w:rPr>
          <w:rFonts w:ascii="Montserrat" w:hAnsi="Montserrat"/>
          <w:sz w:val="18"/>
          <w:szCs w:val="18"/>
        </w:rPr>
      </w:pPr>
      <w:r>
        <w:rPr>
          <w:rFonts w:ascii="Montserrat" w:hAnsi="Montserrat"/>
          <w:sz w:val="18"/>
          <w:szCs w:val="18"/>
        </w:rPr>
        <w:t>N</w:t>
      </w:r>
      <w:r w:rsidRPr="00F662BD">
        <w:rPr>
          <w:rFonts w:ascii="Montserrat" w:hAnsi="Montserrat"/>
          <w:sz w:val="18"/>
          <w:szCs w:val="18"/>
        </w:rPr>
        <w:t xml:space="preserve">i el </w:t>
      </w:r>
      <w:r>
        <w:rPr>
          <w:rFonts w:ascii="Montserrat" w:hAnsi="Montserrat"/>
          <w:sz w:val="18"/>
          <w:szCs w:val="18"/>
        </w:rPr>
        <w:t>Interesado</w:t>
      </w:r>
      <w:r w:rsidRPr="00F662BD">
        <w:rPr>
          <w:rFonts w:ascii="Montserrat" w:hAnsi="Montserrat"/>
          <w:sz w:val="18"/>
          <w:szCs w:val="18"/>
        </w:rPr>
        <w:t xml:space="preserve"> ni</w:t>
      </w:r>
      <w:r>
        <w:rPr>
          <w:rFonts w:ascii="Montserrat" w:hAnsi="Montserrat"/>
          <w:sz w:val="18"/>
          <w:szCs w:val="18"/>
        </w:rPr>
        <w:t xml:space="preserve"> </w:t>
      </w:r>
      <w:r w:rsidRPr="00F662BD">
        <w:rPr>
          <w:rFonts w:ascii="Montserrat" w:hAnsi="Montserrat"/>
          <w:sz w:val="18"/>
          <w:szCs w:val="18"/>
        </w:rPr>
        <w:t xml:space="preserve">los </w:t>
      </w:r>
      <w:r>
        <w:rPr>
          <w:rFonts w:ascii="Montserrat" w:hAnsi="Montserrat"/>
          <w:sz w:val="18"/>
          <w:szCs w:val="18"/>
        </w:rPr>
        <w:t xml:space="preserve">socios o </w:t>
      </w:r>
      <w:r w:rsidRPr="00F662BD">
        <w:rPr>
          <w:rFonts w:ascii="Montserrat" w:hAnsi="Montserrat"/>
          <w:sz w:val="18"/>
          <w:szCs w:val="18"/>
        </w:rPr>
        <w:t>accionistas</w:t>
      </w:r>
      <w:r>
        <w:rPr>
          <w:rFonts w:ascii="Montserrat" w:hAnsi="Montserrat"/>
          <w:sz w:val="18"/>
          <w:szCs w:val="18"/>
        </w:rPr>
        <w:t xml:space="preserve"> se encuentran</w:t>
      </w:r>
      <w:r w:rsidRPr="00F662BD">
        <w:rPr>
          <w:rFonts w:ascii="Montserrat" w:hAnsi="Montserrat"/>
          <w:sz w:val="18"/>
          <w:szCs w:val="18"/>
        </w:rPr>
        <w:t xml:space="preserve"> inhabilitados como proveedor por parte de la Secretaría de la Función Pública.</w:t>
      </w:r>
    </w:p>
    <w:p w14:paraId="72534CB2" w14:textId="77777777" w:rsidR="00845FCD" w:rsidRPr="00845FCD" w:rsidRDefault="00845FCD" w:rsidP="00845FCD">
      <w:pPr>
        <w:pStyle w:val="Prrafodelista"/>
        <w:rPr>
          <w:rFonts w:ascii="Montserrat" w:hAnsi="Montserrat"/>
          <w:sz w:val="18"/>
          <w:szCs w:val="18"/>
        </w:rPr>
      </w:pPr>
    </w:p>
    <w:p w14:paraId="2AEFCA3D" w14:textId="5079DA63" w:rsidR="00845FCD" w:rsidRDefault="00845FCD" w:rsidP="00845FCD">
      <w:pPr>
        <w:pStyle w:val="Prrafodelista"/>
        <w:numPr>
          <w:ilvl w:val="0"/>
          <w:numId w:val="7"/>
        </w:numPr>
        <w:spacing w:after="0" w:line="276" w:lineRule="auto"/>
        <w:rPr>
          <w:rFonts w:ascii="Montserrat" w:hAnsi="Montserrat"/>
          <w:sz w:val="18"/>
          <w:szCs w:val="18"/>
        </w:rPr>
      </w:pPr>
      <w:r>
        <w:rPr>
          <w:rFonts w:ascii="Montserrat" w:hAnsi="Montserrat"/>
          <w:sz w:val="18"/>
          <w:szCs w:val="18"/>
        </w:rPr>
        <w:t>N</w:t>
      </w:r>
      <w:r w:rsidRPr="00F662BD">
        <w:rPr>
          <w:rFonts w:ascii="Montserrat" w:hAnsi="Montserrat"/>
          <w:sz w:val="18"/>
          <w:szCs w:val="18"/>
        </w:rPr>
        <w:t xml:space="preserve">i el </w:t>
      </w:r>
      <w:r>
        <w:rPr>
          <w:rFonts w:ascii="Montserrat" w:hAnsi="Montserrat"/>
          <w:sz w:val="18"/>
          <w:szCs w:val="18"/>
        </w:rPr>
        <w:t>Interesado</w:t>
      </w:r>
      <w:r w:rsidRPr="00F662BD">
        <w:rPr>
          <w:rFonts w:ascii="Montserrat" w:hAnsi="Montserrat"/>
          <w:sz w:val="18"/>
          <w:szCs w:val="18"/>
        </w:rPr>
        <w:t xml:space="preserve"> ni</w:t>
      </w:r>
      <w:r>
        <w:rPr>
          <w:rFonts w:ascii="Montserrat" w:hAnsi="Montserrat"/>
          <w:sz w:val="18"/>
          <w:szCs w:val="18"/>
        </w:rPr>
        <w:t xml:space="preserve"> </w:t>
      </w:r>
      <w:r w:rsidRPr="00F662BD">
        <w:rPr>
          <w:rFonts w:ascii="Montserrat" w:hAnsi="Montserrat"/>
          <w:sz w:val="18"/>
          <w:szCs w:val="18"/>
        </w:rPr>
        <w:t xml:space="preserve">los </w:t>
      </w:r>
      <w:r>
        <w:rPr>
          <w:rFonts w:ascii="Montserrat" w:hAnsi="Montserrat"/>
          <w:sz w:val="18"/>
          <w:szCs w:val="18"/>
        </w:rPr>
        <w:t xml:space="preserve">socios o </w:t>
      </w:r>
      <w:r w:rsidRPr="00F662BD">
        <w:rPr>
          <w:rFonts w:ascii="Montserrat" w:hAnsi="Montserrat"/>
          <w:sz w:val="18"/>
          <w:szCs w:val="18"/>
        </w:rPr>
        <w:t>accionistas</w:t>
      </w:r>
      <w:r>
        <w:rPr>
          <w:rFonts w:ascii="Montserrat" w:hAnsi="Montserrat"/>
          <w:sz w:val="18"/>
          <w:szCs w:val="18"/>
        </w:rPr>
        <w:t xml:space="preserve"> son</w:t>
      </w:r>
      <w:r w:rsidRPr="00F662BD">
        <w:rPr>
          <w:rFonts w:ascii="Montserrat" w:hAnsi="Montserrat"/>
          <w:sz w:val="18"/>
          <w:szCs w:val="18"/>
        </w:rPr>
        <w:t xml:space="preserve"> reincidentes por sanciones determinadas por la Comisión Reguladora de Energía respecto de las actividades vinculadas con la materia del permiso solicitado.</w:t>
      </w:r>
    </w:p>
    <w:p w14:paraId="5D0E9F48" w14:textId="77777777" w:rsidR="00845FCD" w:rsidRPr="00845FCD" w:rsidRDefault="00845FCD" w:rsidP="00845FCD">
      <w:pPr>
        <w:pStyle w:val="Prrafodelista"/>
        <w:rPr>
          <w:rFonts w:ascii="Montserrat" w:hAnsi="Montserrat"/>
          <w:sz w:val="18"/>
          <w:szCs w:val="18"/>
        </w:rPr>
      </w:pPr>
    </w:p>
    <w:p w14:paraId="4C2E4DA4" w14:textId="2ACFF3EA" w:rsidR="00845FCD" w:rsidRDefault="00845FCD" w:rsidP="00845FCD">
      <w:pPr>
        <w:pStyle w:val="Prrafodelista"/>
        <w:numPr>
          <w:ilvl w:val="0"/>
          <w:numId w:val="7"/>
        </w:numPr>
        <w:spacing w:after="0" w:line="276" w:lineRule="auto"/>
        <w:rPr>
          <w:rFonts w:ascii="Montserrat" w:hAnsi="Montserrat"/>
          <w:sz w:val="18"/>
          <w:szCs w:val="18"/>
        </w:rPr>
      </w:pPr>
      <w:r>
        <w:rPr>
          <w:rFonts w:ascii="Montserrat" w:hAnsi="Montserrat"/>
          <w:sz w:val="18"/>
          <w:szCs w:val="18"/>
        </w:rPr>
        <w:lastRenderedPageBreak/>
        <w:t>N</w:t>
      </w:r>
      <w:r w:rsidRPr="00F662BD">
        <w:rPr>
          <w:rFonts w:ascii="Montserrat" w:hAnsi="Montserrat"/>
          <w:sz w:val="18"/>
          <w:szCs w:val="18"/>
        </w:rPr>
        <w:t xml:space="preserve">i el </w:t>
      </w:r>
      <w:r>
        <w:rPr>
          <w:rFonts w:ascii="Montserrat" w:hAnsi="Montserrat"/>
          <w:sz w:val="18"/>
          <w:szCs w:val="18"/>
        </w:rPr>
        <w:t>Interesado</w:t>
      </w:r>
      <w:r w:rsidRPr="00F662BD">
        <w:rPr>
          <w:rFonts w:ascii="Montserrat" w:hAnsi="Montserrat"/>
          <w:sz w:val="18"/>
          <w:szCs w:val="18"/>
        </w:rPr>
        <w:t xml:space="preserve"> ni</w:t>
      </w:r>
      <w:r>
        <w:rPr>
          <w:rFonts w:ascii="Montserrat" w:hAnsi="Montserrat"/>
          <w:sz w:val="18"/>
          <w:szCs w:val="18"/>
        </w:rPr>
        <w:t xml:space="preserve"> </w:t>
      </w:r>
      <w:r w:rsidRPr="00F662BD">
        <w:rPr>
          <w:rFonts w:ascii="Montserrat" w:hAnsi="Montserrat"/>
          <w:sz w:val="18"/>
          <w:szCs w:val="18"/>
        </w:rPr>
        <w:t xml:space="preserve">los </w:t>
      </w:r>
      <w:r>
        <w:rPr>
          <w:rFonts w:ascii="Montserrat" w:hAnsi="Montserrat"/>
          <w:sz w:val="18"/>
          <w:szCs w:val="18"/>
        </w:rPr>
        <w:t xml:space="preserve">socios o </w:t>
      </w:r>
      <w:r w:rsidRPr="00F662BD">
        <w:rPr>
          <w:rFonts w:ascii="Montserrat" w:hAnsi="Montserrat"/>
          <w:sz w:val="18"/>
          <w:szCs w:val="18"/>
        </w:rPr>
        <w:t>accionistas</w:t>
      </w:r>
      <w:r>
        <w:rPr>
          <w:rFonts w:ascii="Montserrat" w:hAnsi="Montserrat"/>
          <w:sz w:val="18"/>
          <w:szCs w:val="18"/>
        </w:rPr>
        <w:t xml:space="preserve"> cuentan</w:t>
      </w:r>
      <w:r w:rsidRPr="00F662BD">
        <w:rPr>
          <w:rFonts w:ascii="Montserrat" w:hAnsi="Montserrat"/>
          <w:sz w:val="18"/>
          <w:szCs w:val="18"/>
        </w:rPr>
        <w:t xml:space="preserve"> con algún procedimiento ante la Unidad de Inteligencia Financiera de la Secretaría de Hacienda Pública, que limite o restrinja su capacidad financiera.</w:t>
      </w:r>
    </w:p>
    <w:p w14:paraId="0418DBE5" w14:textId="77777777" w:rsidR="00845FCD" w:rsidRPr="00845FCD" w:rsidRDefault="00845FCD" w:rsidP="00845FCD">
      <w:pPr>
        <w:pStyle w:val="Prrafodelista"/>
        <w:rPr>
          <w:rFonts w:ascii="Montserrat" w:hAnsi="Montserrat"/>
          <w:sz w:val="18"/>
          <w:szCs w:val="18"/>
        </w:rPr>
      </w:pPr>
    </w:p>
    <w:p w14:paraId="2765715C" w14:textId="308949D3" w:rsidR="00845FCD" w:rsidRDefault="00845FCD" w:rsidP="00845FCD">
      <w:pPr>
        <w:pStyle w:val="Prrafodelista"/>
        <w:numPr>
          <w:ilvl w:val="0"/>
          <w:numId w:val="7"/>
        </w:numPr>
        <w:spacing w:after="0" w:line="276" w:lineRule="auto"/>
        <w:rPr>
          <w:rFonts w:ascii="Montserrat" w:hAnsi="Montserrat"/>
          <w:sz w:val="18"/>
          <w:szCs w:val="18"/>
        </w:rPr>
      </w:pPr>
      <w:r>
        <w:rPr>
          <w:rFonts w:ascii="Montserrat" w:hAnsi="Montserrat"/>
          <w:sz w:val="18"/>
          <w:szCs w:val="18"/>
        </w:rPr>
        <w:t>N</w:t>
      </w:r>
      <w:r w:rsidRPr="00F662BD">
        <w:rPr>
          <w:rFonts w:ascii="Montserrat" w:hAnsi="Montserrat"/>
          <w:sz w:val="18"/>
          <w:szCs w:val="18"/>
        </w:rPr>
        <w:t xml:space="preserve">i el </w:t>
      </w:r>
      <w:r>
        <w:rPr>
          <w:rFonts w:ascii="Montserrat" w:hAnsi="Montserrat"/>
          <w:sz w:val="18"/>
          <w:szCs w:val="18"/>
        </w:rPr>
        <w:t>Interesado</w:t>
      </w:r>
      <w:r w:rsidRPr="00F662BD">
        <w:rPr>
          <w:rFonts w:ascii="Montserrat" w:hAnsi="Montserrat"/>
          <w:sz w:val="18"/>
          <w:szCs w:val="18"/>
        </w:rPr>
        <w:t xml:space="preserve"> ni</w:t>
      </w:r>
      <w:r>
        <w:rPr>
          <w:rFonts w:ascii="Montserrat" w:hAnsi="Montserrat"/>
          <w:sz w:val="18"/>
          <w:szCs w:val="18"/>
        </w:rPr>
        <w:t xml:space="preserve"> </w:t>
      </w:r>
      <w:r w:rsidRPr="00F662BD">
        <w:rPr>
          <w:rFonts w:ascii="Montserrat" w:hAnsi="Montserrat"/>
          <w:sz w:val="18"/>
          <w:szCs w:val="18"/>
        </w:rPr>
        <w:t xml:space="preserve">los </w:t>
      </w:r>
      <w:r>
        <w:rPr>
          <w:rFonts w:ascii="Montserrat" w:hAnsi="Montserrat"/>
          <w:sz w:val="18"/>
          <w:szCs w:val="18"/>
        </w:rPr>
        <w:t xml:space="preserve">socios o </w:t>
      </w:r>
      <w:r w:rsidRPr="00F662BD">
        <w:rPr>
          <w:rFonts w:ascii="Montserrat" w:hAnsi="Montserrat"/>
          <w:sz w:val="18"/>
          <w:szCs w:val="18"/>
        </w:rPr>
        <w:t>accionistas</w:t>
      </w:r>
      <w:r>
        <w:rPr>
          <w:rFonts w:ascii="Montserrat" w:hAnsi="Montserrat"/>
          <w:sz w:val="18"/>
          <w:szCs w:val="18"/>
        </w:rPr>
        <w:t xml:space="preserve"> se encuentran</w:t>
      </w:r>
      <w:r w:rsidRPr="00F662BD">
        <w:rPr>
          <w:rFonts w:ascii="Montserrat" w:hAnsi="Montserrat"/>
          <w:sz w:val="18"/>
          <w:szCs w:val="18"/>
        </w:rPr>
        <w:t xml:space="preserve"> en el listado global publicado por la Se</w:t>
      </w:r>
      <w:r>
        <w:rPr>
          <w:rFonts w:ascii="Montserrat" w:hAnsi="Montserrat"/>
          <w:sz w:val="18"/>
          <w:szCs w:val="18"/>
        </w:rPr>
        <w:t>rvicio</w:t>
      </w:r>
      <w:r w:rsidRPr="00F662BD">
        <w:rPr>
          <w:rFonts w:ascii="Montserrat" w:hAnsi="Montserrat"/>
          <w:sz w:val="18"/>
          <w:szCs w:val="18"/>
        </w:rPr>
        <w:t xml:space="preserve"> de Administración Tributaria, definitivo del artículo 69 – B, párrafo cuarto del Código Fiscal de la Federación.</w:t>
      </w:r>
    </w:p>
    <w:p w14:paraId="01F1BA82" w14:textId="77777777" w:rsidR="00845FCD" w:rsidRPr="00845FCD" w:rsidRDefault="00845FCD" w:rsidP="00845FCD">
      <w:pPr>
        <w:pStyle w:val="Prrafodelista"/>
        <w:rPr>
          <w:rFonts w:ascii="Montserrat" w:hAnsi="Montserrat"/>
          <w:sz w:val="18"/>
          <w:szCs w:val="18"/>
        </w:rPr>
      </w:pPr>
    </w:p>
    <w:p w14:paraId="79BA95A8" w14:textId="44575A35" w:rsidR="00845FCD" w:rsidRDefault="00845FCD" w:rsidP="00845FCD">
      <w:pPr>
        <w:pStyle w:val="Prrafodelista"/>
        <w:numPr>
          <w:ilvl w:val="0"/>
          <w:numId w:val="7"/>
        </w:numPr>
        <w:spacing w:after="0" w:line="276" w:lineRule="auto"/>
        <w:rPr>
          <w:rFonts w:ascii="Montserrat" w:hAnsi="Montserrat"/>
          <w:sz w:val="18"/>
          <w:szCs w:val="18"/>
        </w:rPr>
      </w:pPr>
      <w:r>
        <w:rPr>
          <w:rFonts w:ascii="Montserrat" w:hAnsi="Montserrat"/>
          <w:sz w:val="18"/>
          <w:szCs w:val="18"/>
        </w:rPr>
        <w:t>Es de mi conocimiento</w:t>
      </w:r>
      <w:r w:rsidRPr="00F662BD">
        <w:rPr>
          <w:rFonts w:ascii="Montserrat" w:hAnsi="Montserrat"/>
          <w:sz w:val="18"/>
          <w:szCs w:val="18"/>
        </w:rPr>
        <w:t xml:space="preserve"> que las personas jurídicas serán penalmente responsables de los delitos cometidos en su nombre, por su cuenta, en su beneficio o a través de los medios que ellas proporcionen, cuando se haya determinado que además existió inobservancia del debido control de su organización así como, en su caso, las sanciones que se les podrán aplicar a las personas jurídicas con personalidad jurídica propia de conformidad con los artículos 421 y 422 del Código Nacional de Procedimientos Penales en relación con el artículo 11 Bis del Código Penal Federal. </w:t>
      </w:r>
    </w:p>
    <w:p w14:paraId="55D2FBDA" w14:textId="77777777" w:rsidR="00845FCD" w:rsidRPr="00845FCD" w:rsidRDefault="00845FCD" w:rsidP="00845FCD">
      <w:pPr>
        <w:pStyle w:val="Prrafodelista"/>
        <w:rPr>
          <w:rFonts w:ascii="Montserrat" w:hAnsi="Montserrat"/>
          <w:sz w:val="18"/>
          <w:szCs w:val="18"/>
        </w:rPr>
      </w:pPr>
    </w:p>
    <w:p w14:paraId="060C59ED" w14:textId="70F50FB8" w:rsidR="00845FCD" w:rsidRPr="00F662BD" w:rsidRDefault="00845FCD" w:rsidP="00845FCD">
      <w:pPr>
        <w:pStyle w:val="Prrafodelista"/>
        <w:numPr>
          <w:ilvl w:val="0"/>
          <w:numId w:val="7"/>
        </w:numPr>
        <w:spacing w:after="0" w:line="276" w:lineRule="auto"/>
        <w:rPr>
          <w:rFonts w:ascii="Montserrat" w:hAnsi="Montserrat"/>
          <w:sz w:val="18"/>
          <w:szCs w:val="18"/>
        </w:rPr>
      </w:pPr>
      <w:r>
        <w:rPr>
          <w:rFonts w:ascii="Montserrat" w:hAnsi="Montserrat"/>
          <w:sz w:val="18"/>
          <w:szCs w:val="18"/>
        </w:rPr>
        <w:t>E</w:t>
      </w:r>
      <w:r w:rsidRPr="00F662BD">
        <w:rPr>
          <w:rFonts w:ascii="Montserrat" w:hAnsi="Montserrat"/>
          <w:sz w:val="18"/>
          <w:szCs w:val="18"/>
        </w:rPr>
        <w:t>n caso de que se otorgue el permiso</w:t>
      </w:r>
      <w:r>
        <w:rPr>
          <w:rFonts w:ascii="Montserrat" w:hAnsi="Montserrat"/>
          <w:sz w:val="18"/>
          <w:szCs w:val="18"/>
        </w:rPr>
        <w:t>, manifiesto que</w:t>
      </w:r>
      <w:r w:rsidRPr="00F662BD">
        <w:rPr>
          <w:rFonts w:ascii="Montserrat" w:hAnsi="Montserrat"/>
          <w:sz w:val="18"/>
          <w:szCs w:val="18"/>
        </w:rPr>
        <w:t>:</w:t>
      </w:r>
    </w:p>
    <w:p w14:paraId="22E2915F" w14:textId="574B8EE7" w:rsidR="00845FCD" w:rsidRDefault="00845FCD" w:rsidP="00845FCD">
      <w:pPr>
        <w:pStyle w:val="Prrafodelista"/>
        <w:numPr>
          <w:ilvl w:val="1"/>
          <w:numId w:val="7"/>
        </w:numPr>
        <w:spacing w:after="0" w:line="276" w:lineRule="auto"/>
        <w:rPr>
          <w:rFonts w:ascii="Montserrat" w:hAnsi="Montserrat"/>
          <w:sz w:val="18"/>
          <w:szCs w:val="18"/>
        </w:rPr>
      </w:pPr>
      <w:bookmarkStart w:id="0" w:name="_Hlk84941038"/>
      <w:r w:rsidRPr="00DF6D23">
        <w:rPr>
          <w:rFonts w:ascii="Montserrat" w:hAnsi="Montserrat"/>
          <w:sz w:val="18"/>
          <w:szCs w:val="18"/>
        </w:rPr>
        <w:t xml:space="preserve">Es de </w:t>
      </w:r>
      <w:r>
        <w:rPr>
          <w:rFonts w:ascii="Montserrat" w:hAnsi="Montserrat"/>
          <w:sz w:val="18"/>
          <w:szCs w:val="18"/>
        </w:rPr>
        <w:t>mi</w:t>
      </w:r>
      <w:r w:rsidRPr="00DF6D23">
        <w:rPr>
          <w:rFonts w:ascii="Montserrat" w:hAnsi="Montserrat"/>
          <w:sz w:val="18"/>
          <w:szCs w:val="18"/>
        </w:rPr>
        <w:t xml:space="preserve"> conocimiento que, de conformidad con lo previsto en el artículo 54, fracción VII de la LH, el permiso otorgado podrá terminar, entre otras causas, cuando exista resolución judicial o mandamiento firme de autoridad competente.</w:t>
      </w:r>
    </w:p>
    <w:p w14:paraId="68EFACCC" w14:textId="5B97DAE9" w:rsidR="00845FCD" w:rsidRPr="00292281" w:rsidRDefault="00845FCD" w:rsidP="00845FCD">
      <w:pPr>
        <w:pStyle w:val="Prrafodelista"/>
        <w:numPr>
          <w:ilvl w:val="1"/>
          <w:numId w:val="7"/>
        </w:numPr>
        <w:spacing w:after="0" w:line="276" w:lineRule="auto"/>
        <w:rPr>
          <w:rFonts w:ascii="Montserrat" w:hAnsi="Montserrat"/>
          <w:sz w:val="18"/>
          <w:szCs w:val="18"/>
        </w:rPr>
      </w:pPr>
      <w:bookmarkStart w:id="1" w:name="_Hlk84940500"/>
      <w:bookmarkEnd w:id="0"/>
      <w:r>
        <w:rPr>
          <w:rFonts w:ascii="Montserrat" w:hAnsi="Montserrat"/>
          <w:sz w:val="18"/>
          <w:szCs w:val="18"/>
        </w:rPr>
        <w:t xml:space="preserve">Me </w:t>
      </w:r>
      <w:r w:rsidRPr="00292281">
        <w:rPr>
          <w:rFonts w:ascii="Montserrat" w:hAnsi="Montserrat"/>
          <w:sz w:val="18"/>
          <w:szCs w:val="18"/>
        </w:rPr>
        <w:t>compromet</w:t>
      </w:r>
      <w:r>
        <w:rPr>
          <w:rFonts w:ascii="Montserrat" w:hAnsi="Montserrat"/>
          <w:sz w:val="18"/>
          <w:szCs w:val="18"/>
        </w:rPr>
        <w:t>o</w:t>
      </w:r>
      <w:r w:rsidRPr="00292281">
        <w:rPr>
          <w:rFonts w:ascii="Montserrat" w:hAnsi="Montserrat"/>
          <w:sz w:val="18"/>
          <w:szCs w:val="18"/>
        </w:rPr>
        <w:t xml:space="preserve"> a realizar la actividad </w:t>
      </w:r>
      <w:r>
        <w:rPr>
          <w:rFonts w:ascii="Montserrat" w:hAnsi="Montserrat"/>
          <w:sz w:val="18"/>
          <w:szCs w:val="18"/>
        </w:rPr>
        <w:t>objeto del permiso obtenido conforme estás DACG,</w:t>
      </w:r>
      <w:r w:rsidRPr="00292281">
        <w:rPr>
          <w:rFonts w:ascii="Montserrat" w:hAnsi="Montserrat"/>
          <w:sz w:val="18"/>
          <w:szCs w:val="18"/>
        </w:rPr>
        <w:t xml:space="preserve"> con Productos de procedencia lícita.</w:t>
      </w:r>
    </w:p>
    <w:p w14:paraId="4DC4EC4B" w14:textId="67955DE8" w:rsidR="00845FCD" w:rsidRPr="00292281" w:rsidRDefault="00845FCD" w:rsidP="00845FCD">
      <w:pPr>
        <w:pStyle w:val="Prrafodelista"/>
        <w:numPr>
          <w:ilvl w:val="1"/>
          <w:numId w:val="7"/>
        </w:numPr>
        <w:spacing w:after="0" w:line="276" w:lineRule="auto"/>
        <w:rPr>
          <w:rFonts w:ascii="Montserrat" w:hAnsi="Montserrat"/>
          <w:b/>
          <w:bCs/>
          <w:sz w:val="18"/>
          <w:szCs w:val="18"/>
        </w:rPr>
      </w:pPr>
      <w:r>
        <w:rPr>
          <w:rFonts w:ascii="Montserrat" w:hAnsi="Montserrat"/>
          <w:sz w:val="18"/>
          <w:szCs w:val="18"/>
        </w:rPr>
        <w:t>Me</w:t>
      </w:r>
      <w:r w:rsidRPr="00292281">
        <w:rPr>
          <w:rFonts w:ascii="Montserrat" w:hAnsi="Montserrat"/>
          <w:sz w:val="18"/>
          <w:szCs w:val="18"/>
        </w:rPr>
        <w:t xml:space="preserve"> compromet</w:t>
      </w:r>
      <w:r>
        <w:rPr>
          <w:rFonts w:ascii="Montserrat" w:hAnsi="Montserrat"/>
          <w:sz w:val="18"/>
          <w:szCs w:val="18"/>
        </w:rPr>
        <w:t>o</w:t>
      </w:r>
      <w:r w:rsidRPr="00292281">
        <w:rPr>
          <w:rFonts w:ascii="Montserrat" w:hAnsi="Montserrat"/>
          <w:sz w:val="18"/>
          <w:szCs w:val="18"/>
        </w:rPr>
        <w:t xml:space="preserve"> a cumplir con las obligaciones del Título de Permiso, las Disposiciones Administrativas de Carácter General, las Normas Oficiales Mexicanas, Normas Mexicanas, y/o demás normatividad que en su momento la autoridad competente emita en relación con la actividad </w:t>
      </w:r>
      <w:r>
        <w:rPr>
          <w:rFonts w:ascii="Montserrat" w:hAnsi="Montserrat"/>
          <w:sz w:val="18"/>
          <w:szCs w:val="18"/>
        </w:rPr>
        <w:t>objeto del permiso obtenido conforme estás DACG.</w:t>
      </w:r>
    </w:p>
    <w:p w14:paraId="16A9DF73" w14:textId="524C01CB" w:rsidR="00845FCD" w:rsidRPr="00292281" w:rsidRDefault="00845FCD" w:rsidP="00845FCD">
      <w:pPr>
        <w:pStyle w:val="Prrafodelista"/>
        <w:numPr>
          <w:ilvl w:val="1"/>
          <w:numId w:val="7"/>
        </w:numPr>
        <w:spacing w:after="0" w:line="276" w:lineRule="auto"/>
        <w:rPr>
          <w:rFonts w:ascii="Montserrat" w:hAnsi="Montserrat"/>
          <w:sz w:val="18"/>
          <w:szCs w:val="18"/>
        </w:rPr>
      </w:pPr>
      <w:r>
        <w:rPr>
          <w:rFonts w:ascii="Montserrat" w:hAnsi="Montserrat"/>
          <w:sz w:val="18"/>
          <w:szCs w:val="18"/>
        </w:rPr>
        <w:t>Me</w:t>
      </w:r>
      <w:r w:rsidRPr="00292281">
        <w:rPr>
          <w:rFonts w:ascii="Montserrat" w:hAnsi="Montserrat"/>
          <w:sz w:val="18"/>
          <w:szCs w:val="18"/>
        </w:rPr>
        <w:t xml:space="preserve"> compromet</w:t>
      </w:r>
      <w:r>
        <w:rPr>
          <w:rFonts w:ascii="Montserrat" w:hAnsi="Montserrat"/>
          <w:sz w:val="18"/>
          <w:szCs w:val="18"/>
        </w:rPr>
        <w:t>o</w:t>
      </w:r>
      <w:r w:rsidRPr="00292281">
        <w:rPr>
          <w:rFonts w:ascii="Montserrat" w:hAnsi="Montserrat"/>
          <w:sz w:val="18"/>
          <w:szCs w:val="18"/>
        </w:rPr>
        <w:t xml:space="preserve"> a iniciar operaciones en un plazo máximo de doce (12) meses contados a partir de la fecha de la notificación de la resolución del otorgamiento del permiso.</w:t>
      </w:r>
    </w:p>
    <w:p w14:paraId="0DEE0F54" w14:textId="1BB85CBE" w:rsidR="00845FCD" w:rsidRPr="00292281" w:rsidRDefault="00845FCD" w:rsidP="00845FCD">
      <w:pPr>
        <w:pStyle w:val="Prrafodelista"/>
        <w:numPr>
          <w:ilvl w:val="1"/>
          <w:numId w:val="7"/>
        </w:numPr>
        <w:spacing w:after="0" w:line="276" w:lineRule="auto"/>
        <w:rPr>
          <w:rFonts w:ascii="Montserrat" w:hAnsi="Montserrat"/>
          <w:sz w:val="18"/>
          <w:szCs w:val="18"/>
        </w:rPr>
      </w:pPr>
      <w:r>
        <w:rPr>
          <w:rFonts w:ascii="Montserrat" w:hAnsi="Montserrat"/>
          <w:sz w:val="18"/>
          <w:szCs w:val="18"/>
        </w:rPr>
        <w:t>Me</w:t>
      </w:r>
      <w:r w:rsidRPr="00292281">
        <w:rPr>
          <w:rFonts w:ascii="Montserrat" w:hAnsi="Montserrat"/>
          <w:sz w:val="18"/>
          <w:szCs w:val="18"/>
        </w:rPr>
        <w:t xml:space="preserve"> compromet</w:t>
      </w:r>
      <w:r>
        <w:rPr>
          <w:rFonts w:ascii="Montserrat" w:hAnsi="Montserrat"/>
          <w:sz w:val="18"/>
          <w:szCs w:val="18"/>
        </w:rPr>
        <w:t>o</w:t>
      </w:r>
      <w:r w:rsidRPr="00292281">
        <w:rPr>
          <w:rFonts w:ascii="Montserrat" w:hAnsi="Montserrat"/>
          <w:sz w:val="18"/>
          <w:szCs w:val="18"/>
        </w:rPr>
        <w:t xml:space="preserve"> a garantizar las condiciones del servicio para que la disponibilidad de</w:t>
      </w:r>
      <w:r>
        <w:rPr>
          <w:rFonts w:ascii="Montserrat" w:hAnsi="Montserrat"/>
          <w:sz w:val="18"/>
          <w:szCs w:val="18"/>
        </w:rPr>
        <w:t>l(os)</w:t>
      </w:r>
      <w:r w:rsidRPr="00292281">
        <w:rPr>
          <w:rFonts w:ascii="Montserrat" w:hAnsi="Montserrat"/>
          <w:sz w:val="18"/>
          <w:szCs w:val="18"/>
        </w:rPr>
        <w:t xml:space="preserve"> </w:t>
      </w:r>
      <w:r w:rsidRPr="00845FCD">
        <w:rPr>
          <w:rFonts w:ascii="Montserrat" w:hAnsi="Montserrat"/>
          <w:b/>
          <w:bCs/>
          <w:sz w:val="18"/>
          <w:szCs w:val="18"/>
        </w:rPr>
        <w:t>[Producto(s) permisionado(s)]</w:t>
      </w:r>
      <w:r w:rsidRPr="00292281">
        <w:rPr>
          <w:rFonts w:ascii="Montserrat" w:hAnsi="Montserrat"/>
          <w:sz w:val="18"/>
          <w:szCs w:val="18"/>
        </w:rPr>
        <w:t xml:space="preserve"> sea la requerida y así proteger los intereses de los usuarios. Lo anterior, en los términos establecidos en la fracción III del artículo 84 de la LH.</w:t>
      </w:r>
    </w:p>
    <w:p w14:paraId="00CEC71C" w14:textId="7F52A1F0" w:rsidR="00845FCD" w:rsidRDefault="00845FCD" w:rsidP="00845FCD">
      <w:pPr>
        <w:pStyle w:val="Prrafodelista"/>
        <w:numPr>
          <w:ilvl w:val="1"/>
          <w:numId w:val="7"/>
        </w:numPr>
        <w:spacing w:after="0" w:line="276" w:lineRule="auto"/>
        <w:rPr>
          <w:rFonts w:ascii="Montserrat" w:hAnsi="Montserrat"/>
          <w:sz w:val="18"/>
          <w:szCs w:val="18"/>
        </w:rPr>
      </w:pPr>
      <w:r>
        <w:rPr>
          <w:rFonts w:ascii="Montserrat" w:hAnsi="Montserrat"/>
          <w:sz w:val="18"/>
          <w:szCs w:val="18"/>
        </w:rPr>
        <w:t>Contribuiré</w:t>
      </w:r>
      <w:r w:rsidRPr="00DF6D23">
        <w:rPr>
          <w:rFonts w:ascii="Montserrat" w:hAnsi="Montserrat"/>
          <w:sz w:val="18"/>
          <w:szCs w:val="18"/>
        </w:rPr>
        <w:t xml:space="preserve"> </w:t>
      </w:r>
      <w:r>
        <w:rPr>
          <w:rFonts w:ascii="Montserrat" w:hAnsi="Montserrat"/>
          <w:sz w:val="18"/>
          <w:szCs w:val="18"/>
        </w:rPr>
        <w:t xml:space="preserve">con </w:t>
      </w:r>
      <w:r w:rsidRPr="00DF6D23">
        <w:rPr>
          <w:rFonts w:ascii="Montserrat" w:hAnsi="Montserrat"/>
          <w:sz w:val="18"/>
          <w:szCs w:val="18"/>
        </w:rPr>
        <w:t>el desarrollo eficiente y promoverá la competencia, protegiendo los intereses de los usuarios a través de precios competitivos, aunado a que propiciará una adecuada cobertura para abastecer de manera continua los Petrolíferos, así como que atenderá la confiabilidad, estabilidad y seguridad en el suministro y la prestación de los servicios.</w:t>
      </w:r>
    </w:p>
    <w:p w14:paraId="17B93C7D" w14:textId="69E9A0A0" w:rsidR="00845FCD" w:rsidRDefault="00845FCD" w:rsidP="00845FCD">
      <w:pPr>
        <w:pStyle w:val="Prrafodelista"/>
        <w:numPr>
          <w:ilvl w:val="1"/>
          <w:numId w:val="7"/>
        </w:numPr>
        <w:spacing w:after="0" w:line="276" w:lineRule="auto"/>
        <w:rPr>
          <w:rFonts w:ascii="Montserrat" w:hAnsi="Montserrat"/>
          <w:sz w:val="18"/>
          <w:szCs w:val="18"/>
        </w:rPr>
      </w:pPr>
      <w:r w:rsidRPr="00DF6D23">
        <w:rPr>
          <w:rFonts w:ascii="Montserrat" w:hAnsi="Montserrat"/>
          <w:sz w:val="18"/>
          <w:szCs w:val="18"/>
        </w:rPr>
        <w:t>Presentar</w:t>
      </w:r>
      <w:r>
        <w:rPr>
          <w:rFonts w:ascii="Montserrat" w:hAnsi="Montserrat"/>
          <w:sz w:val="18"/>
          <w:szCs w:val="18"/>
        </w:rPr>
        <w:t>é</w:t>
      </w:r>
      <w:r w:rsidRPr="00DF6D23">
        <w:rPr>
          <w:rFonts w:ascii="Montserrat" w:hAnsi="Montserrat"/>
          <w:sz w:val="18"/>
          <w:szCs w:val="18"/>
        </w:rPr>
        <w:t xml:space="preserve"> a la Comisión, en un plazo de 90 días naturales posteriores a la notificación del Permiso, respecto al debido control en su organización</w:t>
      </w:r>
      <w:r>
        <w:rPr>
          <w:rFonts w:ascii="Montserrat" w:hAnsi="Montserrat"/>
          <w:sz w:val="18"/>
          <w:szCs w:val="18"/>
        </w:rPr>
        <w:t xml:space="preserve"> conforme a lo descrito en </w:t>
      </w:r>
      <w:r w:rsidRPr="003177F7">
        <w:rPr>
          <w:rFonts w:ascii="Montserrat" w:hAnsi="Montserrat"/>
          <w:sz w:val="18"/>
          <w:szCs w:val="18"/>
        </w:rPr>
        <w:t>el Anexo 1</w:t>
      </w:r>
      <w:r w:rsidR="005452AA">
        <w:rPr>
          <w:rFonts w:ascii="Montserrat" w:hAnsi="Montserrat"/>
          <w:sz w:val="18"/>
          <w:szCs w:val="18"/>
        </w:rPr>
        <w:t xml:space="preserve"> de las Disposiciones</w:t>
      </w:r>
      <w:r w:rsidRPr="00DF6D23">
        <w:rPr>
          <w:rFonts w:ascii="Montserrat" w:hAnsi="Montserrat"/>
          <w:sz w:val="18"/>
          <w:szCs w:val="18"/>
        </w:rPr>
        <w:t>, lo siguiente:</w:t>
      </w:r>
    </w:p>
    <w:p w14:paraId="42C416BB" w14:textId="77777777" w:rsidR="001560DD" w:rsidRDefault="001560DD" w:rsidP="001560DD">
      <w:pPr>
        <w:pStyle w:val="Prrafodelista"/>
        <w:spacing w:after="0" w:line="276" w:lineRule="auto"/>
        <w:ind w:left="1440" w:firstLine="0"/>
        <w:rPr>
          <w:rFonts w:ascii="Montserrat" w:hAnsi="Montserrat"/>
          <w:sz w:val="18"/>
          <w:szCs w:val="18"/>
        </w:rPr>
      </w:pPr>
    </w:p>
    <w:p w14:paraId="38524D8C" w14:textId="77777777" w:rsidR="00845FCD" w:rsidRDefault="00845FCD" w:rsidP="00845FCD">
      <w:pPr>
        <w:pStyle w:val="Prrafodelista"/>
        <w:numPr>
          <w:ilvl w:val="2"/>
          <w:numId w:val="7"/>
        </w:numPr>
        <w:spacing w:after="0" w:line="276" w:lineRule="auto"/>
        <w:rPr>
          <w:rFonts w:ascii="Montserrat" w:hAnsi="Montserrat"/>
          <w:sz w:val="18"/>
          <w:szCs w:val="18"/>
        </w:rPr>
      </w:pPr>
      <w:r w:rsidRPr="00DF6D23">
        <w:rPr>
          <w:rFonts w:ascii="Montserrat" w:hAnsi="Montserrat"/>
          <w:sz w:val="18"/>
          <w:szCs w:val="18"/>
        </w:rPr>
        <w:t>Manual de organización y procedimientos, en el que se delimiten las funciones y responsabilidades de cada una de sus áreas y que especifique claramente las distintas cadenas de mando y de liderazgo en toda la estructura;</w:t>
      </w:r>
    </w:p>
    <w:p w14:paraId="4875B370" w14:textId="77777777" w:rsidR="00845FCD" w:rsidRDefault="00845FCD" w:rsidP="00845FCD">
      <w:pPr>
        <w:pStyle w:val="Prrafodelista"/>
        <w:numPr>
          <w:ilvl w:val="2"/>
          <w:numId w:val="7"/>
        </w:numPr>
        <w:spacing w:after="0" w:line="276" w:lineRule="auto"/>
        <w:rPr>
          <w:rFonts w:ascii="Montserrat" w:hAnsi="Montserrat"/>
          <w:sz w:val="18"/>
          <w:szCs w:val="18"/>
        </w:rPr>
      </w:pPr>
      <w:r w:rsidRPr="00DF6D23">
        <w:rPr>
          <w:rFonts w:ascii="Montserrat" w:hAnsi="Montserrat"/>
          <w:sz w:val="18"/>
          <w:szCs w:val="18"/>
        </w:rPr>
        <w:t>Mecanismos de control de información operativa, contable y de terceros;</w:t>
      </w:r>
    </w:p>
    <w:p w14:paraId="66719B10" w14:textId="77777777" w:rsidR="00845FCD" w:rsidRDefault="00845FCD" w:rsidP="00845FCD">
      <w:pPr>
        <w:pStyle w:val="Prrafodelista"/>
        <w:numPr>
          <w:ilvl w:val="2"/>
          <w:numId w:val="7"/>
        </w:numPr>
        <w:spacing w:after="0" w:line="276" w:lineRule="auto"/>
        <w:rPr>
          <w:rFonts w:ascii="Montserrat" w:hAnsi="Montserrat"/>
          <w:sz w:val="18"/>
          <w:szCs w:val="18"/>
        </w:rPr>
      </w:pPr>
      <w:r w:rsidRPr="00DF6D23">
        <w:rPr>
          <w:rFonts w:ascii="Montserrat" w:hAnsi="Montserrat"/>
          <w:sz w:val="18"/>
          <w:szCs w:val="18"/>
        </w:rPr>
        <w:t>Código de Conducta y medios mediante los cuales se hará del conocimiento de todos los miembros de su organización;</w:t>
      </w:r>
    </w:p>
    <w:p w14:paraId="2F56AAAD" w14:textId="77777777" w:rsidR="00845FCD" w:rsidRDefault="00845FCD" w:rsidP="00845FCD">
      <w:pPr>
        <w:pStyle w:val="Prrafodelista"/>
        <w:numPr>
          <w:ilvl w:val="2"/>
          <w:numId w:val="7"/>
        </w:numPr>
        <w:spacing w:after="0" w:line="276" w:lineRule="auto"/>
        <w:rPr>
          <w:rFonts w:ascii="Montserrat" w:hAnsi="Montserrat"/>
          <w:sz w:val="18"/>
          <w:szCs w:val="18"/>
        </w:rPr>
      </w:pPr>
      <w:r w:rsidRPr="00DF6D23">
        <w:rPr>
          <w:rFonts w:ascii="Montserrat" w:hAnsi="Montserrat"/>
          <w:sz w:val="18"/>
          <w:szCs w:val="18"/>
        </w:rPr>
        <w:lastRenderedPageBreak/>
        <w:t>Procedimientos de control, vigilancia y auditoría, que examinen de manera constante y periódica el cumplimiento de los estándares de integridad (anticorrupción y antidiscriminación), obligaciones regulatorias y de la legislación vigente;</w:t>
      </w:r>
    </w:p>
    <w:p w14:paraId="2ADE7DF9" w14:textId="77777777" w:rsidR="00845FCD" w:rsidRDefault="00845FCD" w:rsidP="00845FCD">
      <w:pPr>
        <w:pStyle w:val="Prrafodelista"/>
        <w:numPr>
          <w:ilvl w:val="2"/>
          <w:numId w:val="7"/>
        </w:numPr>
        <w:spacing w:after="0" w:line="276" w:lineRule="auto"/>
        <w:rPr>
          <w:rFonts w:ascii="Montserrat" w:hAnsi="Montserrat"/>
          <w:sz w:val="18"/>
          <w:szCs w:val="18"/>
        </w:rPr>
      </w:pPr>
      <w:r w:rsidRPr="00DF6D23">
        <w:rPr>
          <w:rFonts w:ascii="Montserrat" w:hAnsi="Montserrat"/>
          <w:sz w:val="18"/>
          <w:szCs w:val="18"/>
        </w:rPr>
        <w:t xml:space="preserve">Procedimientos de denuncia, tanto al interior de la organización como hacia las autoridades competentes, así como procesos disciplinarios y consecuencias concretas respecto de quienes actúan de forma contraria al Código de Ética, las normas internas, la regulación aplicable o a la legislación mexicana vigente; </w:t>
      </w:r>
    </w:p>
    <w:p w14:paraId="34938C1B" w14:textId="77777777" w:rsidR="00845FCD" w:rsidRPr="00DF6D23" w:rsidRDefault="00845FCD" w:rsidP="00845FCD">
      <w:pPr>
        <w:pStyle w:val="Prrafodelista"/>
        <w:numPr>
          <w:ilvl w:val="2"/>
          <w:numId w:val="7"/>
        </w:numPr>
        <w:spacing w:after="0" w:line="276" w:lineRule="auto"/>
        <w:rPr>
          <w:rFonts w:ascii="Montserrat" w:hAnsi="Montserrat"/>
          <w:sz w:val="18"/>
          <w:szCs w:val="18"/>
        </w:rPr>
      </w:pPr>
      <w:r w:rsidRPr="00DF6D23">
        <w:rPr>
          <w:rFonts w:ascii="Montserrat" w:hAnsi="Montserrat"/>
          <w:sz w:val="18"/>
          <w:szCs w:val="18"/>
        </w:rPr>
        <w:t>Políticas de recursos humanos tendientes a evitar la incorporación de personal con conflicto de intereses o faltas de integridad, así como a evitar la discriminación de persona alguna motivada por origen étnico o nacional, el género, la edad, las discapacidades, la condición social, las condiciones de salud, la religión, las opiniones, las preferencias sexuales, el estado civil o cualquier otra que atente contra la dignidad humana y tenga por objeto anular o menoscabar los derechos y libertades de las personas. Programas de capacitación respecto de las medidas de integridad al personal a todos los niveles de la estructura.</w:t>
      </w:r>
    </w:p>
    <w:bookmarkEnd w:id="1"/>
    <w:p w14:paraId="4EAC40F0" w14:textId="77777777" w:rsidR="00845FCD" w:rsidRDefault="00845FCD" w:rsidP="001560DD">
      <w:pPr>
        <w:pStyle w:val="Prrafodelista"/>
        <w:spacing w:after="2029"/>
        <w:ind w:right="22" w:firstLine="0"/>
        <w:rPr>
          <w:rFonts w:ascii="Montserrat" w:hAnsi="Montserrat"/>
          <w:sz w:val="18"/>
        </w:rPr>
      </w:pPr>
    </w:p>
    <w:p w14:paraId="226EDFBB" w14:textId="6A23C5B2" w:rsidR="00842928" w:rsidRPr="00842928" w:rsidRDefault="00842928" w:rsidP="00487379">
      <w:pPr>
        <w:pStyle w:val="Prrafodelista"/>
        <w:spacing w:after="2029"/>
        <w:ind w:left="1440" w:right="22" w:firstLine="0"/>
        <w:rPr>
          <w:rFonts w:ascii="Montserrat" w:hAnsi="Montserrat"/>
          <w:sz w:val="18"/>
        </w:rPr>
      </w:pPr>
    </w:p>
    <w:p w14:paraId="1289DB95" w14:textId="04467E35" w:rsidR="00D8029C" w:rsidRDefault="00E955CB" w:rsidP="00842928">
      <w:pPr>
        <w:spacing w:after="2029"/>
        <w:ind w:right="22"/>
        <w:jc w:val="center"/>
        <w:rPr>
          <w:rFonts w:ascii="Montserrat" w:hAnsi="Montserrat"/>
          <w:b/>
          <w:sz w:val="18"/>
        </w:rPr>
      </w:pPr>
      <w:r w:rsidRPr="00CC4321">
        <w:rPr>
          <w:rFonts w:ascii="Montserrat" w:hAnsi="Montserrat"/>
          <w:b/>
          <w:sz w:val="18"/>
        </w:rPr>
        <w:t>[Nombre</w:t>
      </w:r>
      <w:r w:rsidR="00123612" w:rsidRPr="00CC4321">
        <w:rPr>
          <w:rFonts w:ascii="Montserrat" w:hAnsi="Montserrat"/>
          <w:b/>
          <w:sz w:val="18"/>
        </w:rPr>
        <w:t xml:space="preserve"> y firma</w:t>
      </w:r>
      <w:r w:rsidRPr="00CC4321">
        <w:rPr>
          <w:rFonts w:ascii="Montserrat" w:hAnsi="Montserrat"/>
          <w:b/>
          <w:sz w:val="18"/>
        </w:rPr>
        <w:t xml:space="preserve"> </w:t>
      </w:r>
      <w:r w:rsidR="00C258CC" w:rsidRPr="00CC4321">
        <w:rPr>
          <w:rFonts w:ascii="Montserrat" w:hAnsi="Montserrat"/>
          <w:b/>
          <w:sz w:val="18"/>
        </w:rPr>
        <w:t xml:space="preserve">autógrafa </w:t>
      </w:r>
      <w:r w:rsidRPr="00CC4321">
        <w:rPr>
          <w:rFonts w:ascii="Montserrat" w:hAnsi="Montserrat"/>
          <w:b/>
          <w:sz w:val="18"/>
        </w:rPr>
        <w:t>del Representante Legal]</w:t>
      </w:r>
    </w:p>
    <w:p w14:paraId="78FCF59F" w14:textId="77777777" w:rsidR="00D92828" w:rsidRDefault="00D92828" w:rsidP="00842928">
      <w:pPr>
        <w:spacing w:after="2029"/>
        <w:ind w:right="22"/>
        <w:jc w:val="center"/>
        <w:rPr>
          <w:rFonts w:ascii="Montserrat" w:hAnsi="Montserrat"/>
          <w:sz w:val="18"/>
        </w:rPr>
        <w:sectPr w:rsidR="00D92828" w:rsidSect="00C258CC">
          <w:footerReference w:type="default" r:id="rId11"/>
          <w:pgSz w:w="12240" w:h="15840"/>
          <w:pgMar w:top="1417" w:right="1701" w:bottom="1417" w:left="1701" w:header="720" w:footer="720" w:gutter="0"/>
          <w:cols w:space="720"/>
          <w:docGrid w:linePitch="299"/>
        </w:sectPr>
      </w:pPr>
    </w:p>
    <w:p w14:paraId="1B67BCEA" w14:textId="77777777" w:rsidR="00D92828" w:rsidRPr="00CC4321" w:rsidRDefault="00D92828" w:rsidP="00D92828">
      <w:pPr>
        <w:spacing w:after="0"/>
        <w:ind w:left="0" w:firstLine="0"/>
        <w:jc w:val="left"/>
        <w:rPr>
          <w:rFonts w:ascii="Montserrat" w:hAnsi="Montserrat"/>
          <w:sz w:val="18"/>
        </w:rPr>
      </w:pPr>
      <w:r w:rsidRPr="00CC4321">
        <w:rPr>
          <w:rFonts w:ascii="Montserrat" w:hAnsi="Montserrat"/>
          <w:b/>
          <w:sz w:val="18"/>
        </w:rPr>
        <w:lastRenderedPageBreak/>
        <w:t>COMISIÓN REGULADORA DE ENERGÍA</w:t>
      </w:r>
    </w:p>
    <w:p w14:paraId="75C72310" w14:textId="77777777" w:rsidR="00D92828" w:rsidRPr="00CC4321" w:rsidRDefault="00D92828" w:rsidP="00D92828">
      <w:pPr>
        <w:spacing w:after="0"/>
        <w:ind w:left="-5" w:right="22"/>
        <w:rPr>
          <w:rFonts w:ascii="Montserrat" w:hAnsi="Montserrat"/>
          <w:sz w:val="18"/>
        </w:rPr>
      </w:pPr>
      <w:r w:rsidRPr="00CC4321">
        <w:rPr>
          <w:rFonts w:ascii="Montserrat" w:hAnsi="Montserrat"/>
          <w:sz w:val="18"/>
        </w:rPr>
        <w:t>SECRETARÍA EJECUTIVA</w:t>
      </w:r>
    </w:p>
    <w:p w14:paraId="739916A5" w14:textId="77777777" w:rsidR="00D92828" w:rsidRPr="00CC4321" w:rsidRDefault="00D92828" w:rsidP="00D92828">
      <w:pPr>
        <w:ind w:left="-5" w:right="22"/>
        <w:rPr>
          <w:rFonts w:ascii="Montserrat" w:hAnsi="Montserrat"/>
          <w:sz w:val="18"/>
        </w:rPr>
      </w:pPr>
      <w:r w:rsidRPr="00CC4321">
        <w:rPr>
          <w:rFonts w:ascii="Montserrat" w:hAnsi="Montserrat"/>
          <w:sz w:val="18"/>
        </w:rPr>
        <w:t xml:space="preserve">P R E S E N T E                                                                                                                                   </w:t>
      </w:r>
      <w:proofErr w:type="gramStart"/>
      <w:r w:rsidRPr="00CC4321">
        <w:rPr>
          <w:rFonts w:ascii="Montserrat" w:hAnsi="Montserrat"/>
          <w:sz w:val="18"/>
        </w:rPr>
        <w:t xml:space="preserve">   [</w:t>
      </w:r>
      <w:proofErr w:type="gramEnd"/>
      <w:r w:rsidRPr="00CC4321">
        <w:rPr>
          <w:rFonts w:ascii="Montserrat" w:hAnsi="Montserrat"/>
          <w:sz w:val="18"/>
        </w:rPr>
        <w:t>Lugar, fecha]</w:t>
      </w:r>
    </w:p>
    <w:p w14:paraId="53069F44" w14:textId="7F0AC99C" w:rsidR="00D92828" w:rsidRPr="00CC4321" w:rsidRDefault="00D92828" w:rsidP="00D92828">
      <w:pPr>
        <w:ind w:left="-5" w:right="22"/>
        <w:rPr>
          <w:rFonts w:ascii="Montserrat" w:hAnsi="Montserrat"/>
          <w:sz w:val="18"/>
        </w:rPr>
      </w:pPr>
      <w:r w:rsidRPr="00CC4321">
        <w:rPr>
          <w:rFonts w:ascii="Montserrat" w:hAnsi="Montserrat"/>
          <w:sz w:val="18"/>
        </w:rPr>
        <w:t xml:space="preserve">EI suscrito </w:t>
      </w:r>
      <w:r w:rsidRPr="00CC4321">
        <w:rPr>
          <w:rFonts w:ascii="Montserrat" w:hAnsi="Montserrat"/>
          <w:b/>
          <w:sz w:val="18"/>
        </w:rPr>
        <w:t xml:space="preserve">[Nombre </w:t>
      </w:r>
      <w:r w:rsidR="003C2269">
        <w:rPr>
          <w:rFonts w:ascii="Montserrat" w:hAnsi="Montserrat"/>
          <w:b/>
          <w:sz w:val="18"/>
        </w:rPr>
        <w:t>del solicitante</w:t>
      </w:r>
      <w:r w:rsidRPr="00CC4321">
        <w:rPr>
          <w:rFonts w:ascii="Montserrat" w:hAnsi="Montserrat"/>
          <w:b/>
          <w:sz w:val="18"/>
        </w:rPr>
        <w:t xml:space="preserve">] </w:t>
      </w:r>
      <w:r w:rsidRPr="00B52C8B">
        <w:rPr>
          <w:rFonts w:ascii="Montserrat" w:hAnsi="Montserrat"/>
          <w:sz w:val="18"/>
        </w:rPr>
        <w:t xml:space="preserve">en esta solicitud de </w:t>
      </w:r>
      <w:r w:rsidR="000C0091" w:rsidRPr="000C0091">
        <w:rPr>
          <w:rFonts w:ascii="Montserrat" w:hAnsi="Montserrat"/>
          <w:b/>
          <w:bCs/>
          <w:sz w:val="18"/>
        </w:rPr>
        <w:t>[</w:t>
      </w:r>
      <w:r w:rsidRPr="000C0091">
        <w:rPr>
          <w:rFonts w:ascii="Montserrat" w:hAnsi="Montserrat"/>
          <w:b/>
          <w:bCs/>
          <w:sz w:val="18"/>
        </w:rPr>
        <w:t>permiso</w:t>
      </w:r>
      <w:r w:rsidR="000C0091" w:rsidRPr="000C0091">
        <w:rPr>
          <w:rFonts w:ascii="Montserrat" w:hAnsi="Montserrat"/>
          <w:b/>
          <w:bCs/>
          <w:sz w:val="18"/>
        </w:rPr>
        <w:t>/modificación]</w:t>
      </w:r>
      <w:r w:rsidRPr="00B52C8B">
        <w:rPr>
          <w:rFonts w:ascii="Montserrat" w:hAnsi="Montserrat"/>
          <w:sz w:val="18"/>
        </w:rPr>
        <w:t xml:space="preserve"> de</w:t>
      </w:r>
      <w:r w:rsidRPr="00B52C8B">
        <w:rPr>
          <w:rFonts w:ascii="Montserrat" w:hAnsi="Montserrat"/>
          <w:b/>
          <w:sz w:val="18"/>
        </w:rPr>
        <w:t xml:space="preserve"> </w:t>
      </w:r>
      <w:r>
        <w:rPr>
          <w:rFonts w:ascii="Montserrat" w:hAnsi="Montserrat"/>
          <w:b/>
          <w:sz w:val="18"/>
        </w:rPr>
        <w:t>[</w:t>
      </w:r>
      <w:r w:rsidRPr="00CC4321">
        <w:rPr>
          <w:rFonts w:ascii="Montserrat" w:hAnsi="Montserrat"/>
          <w:b/>
          <w:sz w:val="18"/>
        </w:rPr>
        <w:t xml:space="preserve">actividad regulada de producto(s) permisionado(s)] </w:t>
      </w:r>
      <w:r w:rsidRPr="00CC4321">
        <w:rPr>
          <w:rFonts w:ascii="Montserrat" w:hAnsi="Montserrat"/>
          <w:sz w:val="18"/>
        </w:rPr>
        <w:t xml:space="preserve">BAJO PROTESTA DE DECIR VERDAD, </w:t>
      </w:r>
      <w:r>
        <w:rPr>
          <w:rFonts w:ascii="Montserrat" w:hAnsi="Montserrat"/>
          <w:sz w:val="18"/>
        </w:rPr>
        <w:t>declaro lo siguiente</w:t>
      </w:r>
      <w:r w:rsidRPr="00CC4321">
        <w:rPr>
          <w:rFonts w:ascii="Montserrat" w:hAnsi="Montserrat"/>
          <w:sz w:val="18"/>
        </w:rPr>
        <w:t>:</w:t>
      </w:r>
    </w:p>
    <w:p w14:paraId="4018E020" w14:textId="77777777" w:rsidR="00D92828" w:rsidRDefault="00D92828" w:rsidP="00D92828">
      <w:pPr>
        <w:pStyle w:val="Prrafodelista"/>
        <w:numPr>
          <w:ilvl w:val="0"/>
          <w:numId w:val="10"/>
        </w:numPr>
        <w:spacing w:after="2029"/>
        <w:ind w:right="22"/>
        <w:rPr>
          <w:rFonts w:ascii="Montserrat" w:hAnsi="Montserrat"/>
          <w:sz w:val="18"/>
        </w:rPr>
      </w:pPr>
      <w:r w:rsidRPr="00842928">
        <w:rPr>
          <w:rFonts w:ascii="Montserrat" w:hAnsi="Montserrat"/>
          <w:sz w:val="18"/>
        </w:rPr>
        <w:t xml:space="preserve">Que cumplo con los requisitos para ser Permisionario. </w:t>
      </w:r>
    </w:p>
    <w:p w14:paraId="155AFF19" w14:textId="77777777" w:rsidR="00D92828" w:rsidRDefault="00D92828" w:rsidP="00D92828">
      <w:pPr>
        <w:pStyle w:val="Prrafodelista"/>
        <w:spacing w:after="2029"/>
        <w:ind w:right="22" w:firstLine="0"/>
        <w:rPr>
          <w:rFonts w:ascii="Montserrat" w:hAnsi="Montserrat"/>
          <w:sz w:val="18"/>
        </w:rPr>
      </w:pPr>
    </w:p>
    <w:p w14:paraId="5EF922E5" w14:textId="77777777" w:rsidR="00D92828" w:rsidRDefault="00D92828" w:rsidP="00D92828">
      <w:pPr>
        <w:pStyle w:val="Prrafodelista"/>
        <w:numPr>
          <w:ilvl w:val="0"/>
          <w:numId w:val="10"/>
        </w:numPr>
        <w:spacing w:after="2029"/>
        <w:ind w:right="22"/>
        <w:rPr>
          <w:rFonts w:ascii="Montserrat" w:hAnsi="Montserrat"/>
          <w:sz w:val="18"/>
        </w:rPr>
      </w:pPr>
      <w:r w:rsidRPr="00842928">
        <w:rPr>
          <w:rFonts w:ascii="Montserrat" w:hAnsi="Montserrat"/>
          <w:sz w:val="18"/>
        </w:rPr>
        <w:t>Conozco el marco jurídico aplicable al sector hidrocarburos.</w:t>
      </w:r>
    </w:p>
    <w:p w14:paraId="16BC899B" w14:textId="77777777" w:rsidR="00D92828" w:rsidRPr="00842928" w:rsidRDefault="00D92828" w:rsidP="00D92828">
      <w:pPr>
        <w:pStyle w:val="Prrafodelista"/>
        <w:spacing w:after="2029"/>
        <w:ind w:right="22" w:firstLine="0"/>
        <w:rPr>
          <w:rFonts w:ascii="Montserrat" w:hAnsi="Montserrat"/>
          <w:sz w:val="18"/>
        </w:rPr>
      </w:pPr>
    </w:p>
    <w:p w14:paraId="59F7ADB0" w14:textId="4B807DAF" w:rsidR="00D92828" w:rsidRDefault="00D92828" w:rsidP="00D92828">
      <w:pPr>
        <w:pStyle w:val="Prrafodelista"/>
        <w:numPr>
          <w:ilvl w:val="0"/>
          <w:numId w:val="10"/>
        </w:numPr>
        <w:spacing w:after="2029"/>
        <w:ind w:right="22"/>
        <w:rPr>
          <w:rFonts w:ascii="Montserrat" w:hAnsi="Montserrat"/>
          <w:sz w:val="18"/>
        </w:rPr>
      </w:pPr>
      <w:r w:rsidRPr="00842928">
        <w:rPr>
          <w:rFonts w:ascii="Montserrat" w:hAnsi="Montserrat"/>
          <w:sz w:val="18"/>
        </w:rPr>
        <w:t>Que m</w:t>
      </w:r>
      <w:r w:rsidR="00890E89">
        <w:rPr>
          <w:rFonts w:ascii="Montserrat" w:hAnsi="Montserrat"/>
          <w:sz w:val="18"/>
        </w:rPr>
        <w:t>e comprometo</w:t>
      </w:r>
      <w:r w:rsidRPr="00842928">
        <w:rPr>
          <w:rFonts w:ascii="Montserrat" w:hAnsi="Montserrat"/>
          <w:sz w:val="18"/>
        </w:rPr>
        <w:t xml:space="preserve"> a obtener las autorizaciones por parte de otras autoridades federales y locales que sean necesarias para el desarrollo y ejecución del proyecto objeto de la presente solicitud, con independencia del permiso de </w:t>
      </w:r>
      <w:r>
        <w:rPr>
          <w:rFonts w:ascii="Montserrat" w:hAnsi="Montserrat"/>
          <w:b/>
          <w:sz w:val="18"/>
        </w:rPr>
        <w:t>[</w:t>
      </w:r>
      <w:r w:rsidRPr="00CC4321">
        <w:rPr>
          <w:rFonts w:ascii="Montserrat" w:hAnsi="Montserrat"/>
          <w:b/>
          <w:sz w:val="18"/>
        </w:rPr>
        <w:t>actividad regulada de producto(s) permisionado(s)]</w:t>
      </w:r>
      <w:r>
        <w:rPr>
          <w:rFonts w:ascii="Montserrat" w:hAnsi="Montserrat"/>
          <w:sz w:val="18"/>
        </w:rPr>
        <w:t xml:space="preserve"> </w:t>
      </w:r>
      <w:r w:rsidRPr="00842928">
        <w:rPr>
          <w:rFonts w:ascii="Montserrat" w:hAnsi="Montserrat"/>
          <w:sz w:val="18"/>
        </w:rPr>
        <w:t>que, en su caso, sea otorgado por la Comisión Reguladora de Energía.</w:t>
      </w:r>
    </w:p>
    <w:p w14:paraId="0DCF237D" w14:textId="77777777" w:rsidR="00D92828" w:rsidRPr="00842928" w:rsidRDefault="00D92828" w:rsidP="00D92828">
      <w:pPr>
        <w:pStyle w:val="Prrafodelista"/>
        <w:spacing w:after="2029"/>
        <w:ind w:right="22" w:firstLine="0"/>
        <w:rPr>
          <w:rFonts w:ascii="Montserrat" w:hAnsi="Montserrat"/>
          <w:sz w:val="18"/>
        </w:rPr>
      </w:pPr>
    </w:p>
    <w:p w14:paraId="5E913120" w14:textId="77777777" w:rsidR="00D92828" w:rsidRDefault="00D92828" w:rsidP="00D92828">
      <w:pPr>
        <w:pStyle w:val="Prrafodelista"/>
        <w:numPr>
          <w:ilvl w:val="0"/>
          <w:numId w:val="10"/>
        </w:numPr>
        <w:spacing w:after="2029"/>
        <w:ind w:right="22"/>
        <w:rPr>
          <w:rFonts w:ascii="Montserrat" w:hAnsi="Montserrat"/>
          <w:sz w:val="18"/>
        </w:rPr>
      </w:pPr>
      <w:r w:rsidRPr="00842928">
        <w:rPr>
          <w:rFonts w:ascii="Montserrat" w:hAnsi="Montserrat"/>
          <w:sz w:val="18"/>
        </w:rPr>
        <w:t xml:space="preserve">Que, el diseño de las instalaciones y equipos que son y serán utilizados para la </w:t>
      </w:r>
      <w:r>
        <w:rPr>
          <w:rFonts w:ascii="Montserrat" w:hAnsi="Montserrat"/>
          <w:b/>
          <w:sz w:val="18"/>
        </w:rPr>
        <w:t>[</w:t>
      </w:r>
      <w:r w:rsidRPr="00CC4321">
        <w:rPr>
          <w:rFonts w:ascii="Montserrat" w:hAnsi="Montserrat"/>
          <w:b/>
          <w:sz w:val="18"/>
        </w:rPr>
        <w:t xml:space="preserve">actividad regulada de producto(s) permisionado(s)] </w:t>
      </w:r>
      <w:r w:rsidRPr="00842928">
        <w:rPr>
          <w:rFonts w:ascii="Montserrat" w:hAnsi="Montserrat"/>
          <w:sz w:val="18"/>
        </w:rPr>
        <w:t>son acordes con la normatividad aplicable y las mejores prácticas de la industria del sector de hidrocarburos, de conformidad con el formato incluido en el Anexo 2 del Acuerdo ASEA CRT-001/2015 del 17 de junio de 2015 por el que se determinan los criterios en materia de seguridad industrial y seguridad operativa de instalaciones y equipos para que las autoridades encargadas de otorgar los</w:t>
      </w:r>
      <w:r>
        <w:rPr>
          <w:rFonts w:ascii="Montserrat" w:hAnsi="Montserrat"/>
          <w:sz w:val="18"/>
        </w:rPr>
        <w:t xml:space="preserve"> permisos a los que refiere el capítulo I del Título Tercero de la LH, valoren el cumplimiento de la fracción I, del artículo 51 , de dicha Ley.</w:t>
      </w:r>
    </w:p>
    <w:p w14:paraId="031673BE" w14:textId="77777777" w:rsidR="00D92828" w:rsidRPr="00845FCD" w:rsidRDefault="00D92828" w:rsidP="00D92828">
      <w:pPr>
        <w:pStyle w:val="Prrafodelista"/>
        <w:rPr>
          <w:rFonts w:ascii="Montserrat" w:hAnsi="Montserrat"/>
          <w:sz w:val="18"/>
        </w:rPr>
      </w:pPr>
    </w:p>
    <w:p w14:paraId="0F62EEB5" w14:textId="77777777" w:rsidR="00D92828" w:rsidRDefault="00D92828" w:rsidP="00D92828">
      <w:pPr>
        <w:pStyle w:val="Prrafodelista"/>
        <w:numPr>
          <w:ilvl w:val="0"/>
          <w:numId w:val="10"/>
        </w:numPr>
        <w:spacing w:after="0" w:line="276" w:lineRule="auto"/>
        <w:rPr>
          <w:rFonts w:ascii="Montserrat" w:hAnsi="Montserrat"/>
          <w:sz w:val="18"/>
          <w:szCs w:val="18"/>
        </w:rPr>
      </w:pPr>
      <w:r>
        <w:rPr>
          <w:rFonts w:ascii="Montserrat" w:hAnsi="Montserrat"/>
          <w:sz w:val="18"/>
          <w:szCs w:val="18"/>
        </w:rPr>
        <w:t>Tengo</w:t>
      </w:r>
      <w:r w:rsidRPr="00F662BD">
        <w:rPr>
          <w:rFonts w:ascii="Montserrat" w:hAnsi="Montserrat"/>
          <w:sz w:val="18"/>
          <w:szCs w:val="18"/>
        </w:rPr>
        <w:t xml:space="preserve"> conocimiento de las penas en que incurren las personas que declaran con falsedad ante una autoridad distinta a la judicial, conforme al Código Penal Federal.</w:t>
      </w:r>
    </w:p>
    <w:p w14:paraId="616C4F73" w14:textId="77777777" w:rsidR="00D92828" w:rsidRPr="00845FCD" w:rsidRDefault="00D92828" w:rsidP="00D92828">
      <w:pPr>
        <w:pStyle w:val="Prrafodelista"/>
        <w:rPr>
          <w:rFonts w:ascii="Montserrat" w:hAnsi="Montserrat"/>
          <w:sz w:val="18"/>
          <w:szCs w:val="18"/>
        </w:rPr>
      </w:pPr>
    </w:p>
    <w:p w14:paraId="1330DA61" w14:textId="3F80CFD2" w:rsidR="00D92828" w:rsidRDefault="00D92828" w:rsidP="00D92828">
      <w:pPr>
        <w:pStyle w:val="Prrafodelista"/>
        <w:numPr>
          <w:ilvl w:val="0"/>
          <w:numId w:val="10"/>
        </w:numPr>
        <w:spacing w:after="0" w:line="276" w:lineRule="auto"/>
        <w:rPr>
          <w:rFonts w:ascii="Montserrat" w:hAnsi="Montserrat"/>
          <w:sz w:val="18"/>
          <w:szCs w:val="18"/>
        </w:rPr>
      </w:pPr>
      <w:r>
        <w:rPr>
          <w:rFonts w:ascii="Montserrat" w:hAnsi="Montserrat"/>
          <w:sz w:val="18"/>
          <w:szCs w:val="18"/>
        </w:rPr>
        <w:t>N</w:t>
      </w:r>
      <w:r w:rsidR="0011782C">
        <w:rPr>
          <w:rFonts w:ascii="Montserrat" w:hAnsi="Montserrat"/>
          <w:sz w:val="18"/>
          <w:szCs w:val="18"/>
        </w:rPr>
        <w:t xml:space="preserve">o </w:t>
      </w:r>
      <w:r w:rsidRPr="00F662BD">
        <w:rPr>
          <w:rFonts w:ascii="Montserrat" w:hAnsi="Montserrat"/>
          <w:sz w:val="18"/>
          <w:szCs w:val="18"/>
        </w:rPr>
        <w:t>h</w:t>
      </w:r>
      <w:r w:rsidR="008D4F33">
        <w:rPr>
          <w:rFonts w:ascii="Montserrat" w:hAnsi="Montserrat"/>
          <w:sz w:val="18"/>
          <w:szCs w:val="18"/>
        </w:rPr>
        <w:t>aber</w:t>
      </w:r>
      <w:r w:rsidRPr="00F662BD">
        <w:rPr>
          <w:rFonts w:ascii="Montserrat" w:hAnsi="Montserrat"/>
          <w:sz w:val="18"/>
          <w:szCs w:val="18"/>
        </w:rPr>
        <w:t xml:space="preserve"> sido sancionado, con sentencia firme de autoridad competente, por delitos previstos en la Ley Federal para prevenir y sancionar los delitos cometidos en materia de hidrocarburos.</w:t>
      </w:r>
    </w:p>
    <w:p w14:paraId="5436686B" w14:textId="77777777" w:rsidR="00D92828" w:rsidRPr="00845FCD" w:rsidRDefault="00D92828" w:rsidP="00D92828">
      <w:pPr>
        <w:pStyle w:val="Prrafodelista"/>
        <w:rPr>
          <w:rFonts w:ascii="Montserrat" w:hAnsi="Montserrat"/>
          <w:sz w:val="18"/>
          <w:szCs w:val="18"/>
        </w:rPr>
      </w:pPr>
    </w:p>
    <w:p w14:paraId="4650BF04" w14:textId="4027A15F" w:rsidR="00D92828" w:rsidRDefault="00D92828" w:rsidP="00D92828">
      <w:pPr>
        <w:pStyle w:val="Prrafodelista"/>
        <w:numPr>
          <w:ilvl w:val="0"/>
          <w:numId w:val="10"/>
        </w:numPr>
        <w:spacing w:after="0" w:line="276" w:lineRule="auto"/>
        <w:rPr>
          <w:rFonts w:ascii="Montserrat" w:hAnsi="Montserrat"/>
          <w:sz w:val="18"/>
          <w:szCs w:val="18"/>
        </w:rPr>
      </w:pPr>
      <w:r>
        <w:rPr>
          <w:rFonts w:ascii="Montserrat" w:hAnsi="Montserrat"/>
          <w:sz w:val="18"/>
          <w:szCs w:val="18"/>
        </w:rPr>
        <w:t>N</w:t>
      </w:r>
      <w:r w:rsidR="00F91CB8">
        <w:rPr>
          <w:rFonts w:ascii="Montserrat" w:hAnsi="Montserrat"/>
          <w:sz w:val="18"/>
          <w:szCs w:val="18"/>
        </w:rPr>
        <w:t>o</w:t>
      </w:r>
      <w:r w:rsidRPr="00F662BD">
        <w:rPr>
          <w:rFonts w:ascii="Montserrat" w:hAnsi="Montserrat"/>
          <w:sz w:val="18"/>
          <w:szCs w:val="18"/>
        </w:rPr>
        <w:t xml:space="preserve"> t</w:t>
      </w:r>
      <w:r w:rsidR="00F91CB8">
        <w:rPr>
          <w:rFonts w:ascii="Montserrat" w:hAnsi="Montserrat"/>
          <w:sz w:val="18"/>
          <w:szCs w:val="18"/>
        </w:rPr>
        <w:t>ener</w:t>
      </w:r>
      <w:r w:rsidRPr="00F662BD">
        <w:rPr>
          <w:rFonts w:ascii="Montserrat" w:hAnsi="Montserrat"/>
          <w:sz w:val="18"/>
          <w:szCs w:val="18"/>
        </w:rPr>
        <w:t xml:space="preserve"> antecedentes de sanción administrativa por resolución firme de la Secretaría de la Función Pública.</w:t>
      </w:r>
    </w:p>
    <w:p w14:paraId="22BCD6BE" w14:textId="77777777" w:rsidR="00D92828" w:rsidRPr="00845FCD" w:rsidRDefault="00D92828" w:rsidP="00D92828">
      <w:pPr>
        <w:pStyle w:val="Prrafodelista"/>
        <w:rPr>
          <w:rFonts w:ascii="Montserrat" w:hAnsi="Montserrat"/>
          <w:sz w:val="18"/>
          <w:szCs w:val="18"/>
        </w:rPr>
      </w:pPr>
    </w:p>
    <w:p w14:paraId="41870C24" w14:textId="4BAC0455" w:rsidR="00D92828" w:rsidRDefault="00D92828" w:rsidP="00D92828">
      <w:pPr>
        <w:pStyle w:val="Prrafodelista"/>
        <w:numPr>
          <w:ilvl w:val="0"/>
          <w:numId w:val="10"/>
        </w:numPr>
        <w:spacing w:after="0" w:line="276" w:lineRule="auto"/>
        <w:rPr>
          <w:rFonts w:ascii="Montserrat" w:hAnsi="Montserrat"/>
          <w:sz w:val="18"/>
          <w:szCs w:val="18"/>
        </w:rPr>
      </w:pPr>
      <w:r>
        <w:rPr>
          <w:rFonts w:ascii="Montserrat" w:hAnsi="Montserrat"/>
          <w:sz w:val="18"/>
          <w:szCs w:val="18"/>
        </w:rPr>
        <w:t>N</w:t>
      </w:r>
      <w:r w:rsidR="008D4F33">
        <w:rPr>
          <w:rFonts w:ascii="Montserrat" w:hAnsi="Montserrat"/>
          <w:sz w:val="18"/>
          <w:szCs w:val="18"/>
        </w:rPr>
        <w:t>o haber</w:t>
      </w:r>
      <w:r w:rsidRPr="00F662BD">
        <w:rPr>
          <w:rFonts w:ascii="Montserrat" w:hAnsi="Montserrat"/>
          <w:sz w:val="18"/>
          <w:szCs w:val="18"/>
        </w:rPr>
        <w:t xml:space="preserve"> sido sancionado de manera reiterada por la Procuraduría Federal del Consumidor por actividades vinculadas al sector energético.</w:t>
      </w:r>
    </w:p>
    <w:p w14:paraId="74E9A81A" w14:textId="77777777" w:rsidR="00D92828" w:rsidRPr="00845FCD" w:rsidRDefault="00D92828" w:rsidP="00D92828">
      <w:pPr>
        <w:pStyle w:val="Prrafodelista"/>
        <w:rPr>
          <w:rFonts w:ascii="Montserrat" w:hAnsi="Montserrat"/>
          <w:sz w:val="18"/>
          <w:szCs w:val="18"/>
        </w:rPr>
      </w:pPr>
    </w:p>
    <w:p w14:paraId="42E2E448" w14:textId="0271CED5" w:rsidR="00D92828" w:rsidRDefault="00D92828" w:rsidP="00D92828">
      <w:pPr>
        <w:pStyle w:val="Prrafodelista"/>
        <w:numPr>
          <w:ilvl w:val="0"/>
          <w:numId w:val="10"/>
        </w:numPr>
        <w:spacing w:after="0" w:line="276" w:lineRule="auto"/>
        <w:rPr>
          <w:rFonts w:ascii="Montserrat" w:hAnsi="Montserrat"/>
          <w:sz w:val="18"/>
          <w:szCs w:val="18"/>
        </w:rPr>
      </w:pPr>
      <w:r>
        <w:rPr>
          <w:rFonts w:ascii="Montserrat" w:hAnsi="Montserrat"/>
          <w:sz w:val="18"/>
          <w:szCs w:val="18"/>
        </w:rPr>
        <w:t>N</w:t>
      </w:r>
      <w:r w:rsidR="001D237B">
        <w:rPr>
          <w:rFonts w:ascii="Montserrat" w:hAnsi="Montserrat"/>
          <w:sz w:val="18"/>
          <w:szCs w:val="18"/>
        </w:rPr>
        <w:t>o</w:t>
      </w:r>
      <w:r>
        <w:rPr>
          <w:rFonts w:ascii="Montserrat" w:hAnsi="Montserrat"/>
          <w:sz w:val="18"/>
          <w:szCs w:val="18"/>
        </w:rPr>
        <w:t xml:space="preserve"> enc</w:t>
      </w:r>
      <w:r w:rsidR="001D237B">
        <w:rPr>
          <w:rFonts w:ascii="Montserrat" w:hAnsi="Montserrat"/>
          <w:sz w:val="18"/>
          <w:szCs w:val="18"/>
        </w:rPr>
        <w:t>ontrarse</w:t>
      </w:r>
      <w:r w:rsidRPr="00F662BD">
        <w:rPr>
          <w:rFonts w:ascii="Montserrat" w:hAnsi="Montserrat"/>
          <w:sz w:val="18"/>
          <w:szCs w:val="18"/>
        </w:rPr>
        <w:t xml:space="preserve"> inhabilitado como proveedor por parte de la Secretaría de la Función Pública.</w:t>
      </w:r>
    </w:p>
    <w:p w14:paraId="155C7B4C" w14:textId="77777777" w:rsidR="00D92828" w:rsidRPr="00845FCD" w:rsidRDefault="00D92828" w:rsidP="00D92828">
      <w:pPr>
        <w:pStyle w:val="Prrafodelista"/>
        <w:rPr>
          <w:rFonts w:ascii="Montserrat" w:hAnsi="Montserrat"/>
          <w:sz w:val="18"/>
          <w:szCs w:val="18"/>
        </w:rPr>
      </w:pPr>
    </w:p>
    <w:p w14:paraId="17F2BD9F" w14:textId="74CA54F0" w:rsidR="00D92828" w:rsidRDefault="00D92828" w:rsidP="00D92828">
      <w:pPr>
        <w:pStyle w:val="Prrafodelista"/>
        <w:numPr>
          <w:ilvl w:val="0"/>
          <w:numId w:val="10"/>
        </w:numPr>
        <w:spacing w:after="0" w:line="276" w:lineRule="auto"/>
        <w:rPr>
          <w:rFonts w:ascii="Montserrat" w:hAnsi="Montserrat"/>
          <w:sz w:val="18"/>
          <w:szCs w:val="18"/>
        </w:rPr>
      </w:pPr>
      <w:r>
        <w:rPr>
          <w:rFonts w:ascii="Montserrat" w:hAnsi="Montserrat"/>
          <w:sz w:val="18"/>
          <w:szCs w:val="18"/>
        </w:rPr>
        <w:t>N</w:t>
      </w:r>
      <w:r w:rsidR="00FC1082">
        <w:rPr>
          <w:rFonts w:ascii="Montserrat" w:hAnsi="Montserrat"/>
          <w:sz w:val="18"/>
          <w:szCs w:val="18"/>
        </w:rPr>
        <w:t>o ser</w:t>
      </w:r>
      <w:r w:rsidRPr="00F662BD">
        <w:rPr>
          <w:rFonts w:ascii="Montserrat" w:hAnsi="Montserrat"/>
          <w:sz w:val="18"/>
          <w:szCs w:val="18"/>
        </w:rPr>
        <w:t xml:space="preserve"> reincidente por sanciones determinadas por la Comisión Reguladora de Energía respecto de las actividades vinculadas con la materia del permiso solicitado.</w:t>
      </w:r>
    </w:p>
    <w:p w14:paraId="56613A47" w14:textId="77777777" w:rsidR="00D92828" w:rsidRPr="00845FCD" w:rsidRDefault="00D92828" w:rsidP="00D92828">
      <w:pPr>
        <w:pStyle w:val="Prrafodelista"/>
        <w:rPr>
          <w:rFonts w:ascii="Montserrat" w:hAnsi="Montserrat"/>
          <w:sz w:val="18"/>
          <w:szCs w:val="18"/>
        </w:rPr>
      </w:pPr>
    </w:p>
    <w:p w14:paraId="6B059480" w14:textId="664519C3" w:rsidR="00D92828" w:rsidRDefault="00D92828" w:rsidP="00D92828">
      <w:pPr>
        <w:pStyle w:val="Prrafodelista"/>
        <w:numPr>
          <w:ilvl w:val="0"/>
          <w:numId w:val="10"/>
        </w:numPr>
        <w:spacing w:after="0" w:line="276" w:lineRule="auto"/>
        <w:rPr>
          <w:rFonts w:ascii="Montserrat" w:hAnsi="Montserrat"/>
          <w:sz w:val="18"/>
          <w:szCs w:val="18"/>
        </w:rPr>
      </w:pPr>
      <w:r>
        <w:rPr>
          <w:rFonts w:ascii="Montserrat" w:hAnsi="Montserrat"/>
          <w:sz w:val="18"/>
          <w:szCs w:val="18"/>
        </w:rPr>
        <w:t>N</w:t>
      </w:r>
      <w:r w:rsidR="001F2A5C">
        <w:rPr>
          <w:rFonts w:ascii="Montserrat" w:hAnsi="Montserrat"/>
          <w:sz w:val="18"/>
          <w:szCs w:val="18"/>
        </w:rPr>
        <w:t>o</w:t>
      </w:r>
      <w:r w:rsidR="00FD634A">
        <w:rPr>
          <w:rFonts w:ascii="Montserrat" w:hAnsi="Montserrat"/>
          <w:sz w:val="18"/>
          <w:szCs w:val="18"/>
        </w:rPr>
        <w:t xml:space="preserve"> encontrarse bajo</w:t>
      </w:r>
      <w:r w:rsidRPr="00F662BD">
        <w:rPr>
          <w:rFonts w:ascii="Montserrat" w:hAnsi="Montserrat"/>
          <w:sz w:val="18"/>
          <w:szCs w:val="18"/>
        </w:rPr>
        <w:t xml:space="preserve"> algún procedimiento ante la Unidad de Inteligencia Financiera de la Secretaría de Hacienda Pública, que limite o restrinja su capacidad financiera.</w:t>
      </w:r>
    </w:p>
    <w:p w14:paraId="501EE31E" w14:textId="77777777" w:rsidR="00D92828" w:rsidRPr="00845FCD" w:rsidRDefault="00D92828" w:rsidP="00D92828">
      <w:pPr>
        <w:pStyle w:val="Prrafodelista"/>
        <w:rPr>
          <w:rFonts w:ascii="Montserrat" w:hAnsi="Montserrat"/>
          <w:sz w:val="18"/>
          <w:szCs w:val="18"/>
        </w:rPr>
      </w:pPr>
    </w:p>
    <w:p w14:paraId="4BFBD009" w14:textId="01A68C50" w:rsidR="00D92828" w:rsidRDefault="00D92828" w:rsidP="00D92828">
      <w:pPr>
        <w:pStyle w:val="Prrafodelista"/>
        <w:numPr>
          <w:ilvl w:val="0"/>
          <w:numId w:val="10"/>
        </w:numPr>
        <w:spacing w:after="0" w:line="276" w:lineRule="auto"/>
        <w:rPr>
          <w:rFonts w:ascii="Montserrat" w:hAnsi="Montserrat"/>
          <w:sz w:val="18"/>
          <w:szCs w:val="18"/>
        </w:rPr>
      </w:pPr>
      <w:r>
        <w:rPr>
          <w:rFonts w:ascii="Montserrat" w:hAnsi="Montserrat"/>
          <w:sz w:val="18"/>
          <w:szCs w:val="18"/>
        </w:rPr>
        <w:t>N</w:t>
      </w:r>
      <w:r w:rsidR="0083571B">
        <w:rPr>
          <w:rFonts w:ascii="Montserrat" w:hAnsi="Montserrat"/>
          <w:sz w:val="18"/>
          <w:szCs w:val="18"/>
        </w:rPr>
        <w:t>o</w:t>
      </w:r>
      <w:r>
        <w:rPr>
          <w:rFonts w:ascii="Montserrat" w:hAnsi="Montserrat"/>
          <w:sz w:val="18"/>
          <w:szCs w:val="18"/>
        </w:rPr>
        <w:t xml:space="preserve"> enc</w:t>
      </w:r>
      <w:r w:rsidR="0083571B">
        <w:rPr>
          <w:rFonts w:ascii="Montserrat" w:hAnsi="Montserrat"/>
          <w:sz w:val="18"/>
          <w:szCs w:val="18"/>
        </w:rPr>
        <w:t>ontrarse</w:t>
      </w:r>
      <w:r w:rsidRPr="00F662BD">
        <w:rPr>
          <w:rFonts w:ascii="Montserrat" w:hAnsi="Montserrat"/>
          <w:sz w:val="18"/>
          <w:szCs w:val="18"/>
        </w:rPr>
        <w:t xml:space="preserve"> en el listado global publicado por la Se</w:t>
      </w:r>
      <w:r>
        <w:rPr>
          <w:rFonts w:ascii="Montserrat" w:hAnsi="Montserrat"/>
          <w:sz w:val="18"/>
          <w:szCs w:val="18"/>
        </w:rPr>
        <w:t>rvicio</w:t>
      </w:r>
      <w:r w:rsidRPr="00F662BD">
        <w:rPr>
          <w:rFonts w:ascii="Montserrat" w:hAnsi="Montserrat"/>
          <w:sz w:val="18"/>
          <w:szCs w:val="18"/>
        </w:rPr>
        <w:t xml:space="preserve"> de Administración Tributaria, definitivo del artículo 69 – B, párrafo cuarto del Código Fiscal de la Federación.</w:t>
      </w:r>
    </w:p>
    <w:p w14:paraId="1668D6D1" w14:textId="77777777" w:rsidR="00D92828" w:rsidRPr="00845FCD" w:rsidRDefault="00D92828" w:rsidP="00D92828">
      <w:pPr>
        <w:pStyle w:val="Prrafodelista"/>
        <w:rPr>
          <w:rFonts w:ascii="Montserrat" w:hAnsi="Montserrat"/>
          <w:sz w:val="18"/>
          <w:szCs w:val="18"/>
        </w:rPr>
      </w:pPr>
    </w:p>
    <w:p w14:paraId="4F05D8D5" w14:textId="77777777" w:rsidR="00D92828" w:rsidRDefault="00D92828" w:rsidP="00D92828">
      <w:pPr>
        <w:pStyle w:val="Prrafodelista"/>
        <w:numPr>
          <w:ilvl w:val="0"/>
          <w:numId w:val="10"/>
        </w:numPr>
        <w:spacing w:after="0" w:line="276" w:lineRule="auto"/>
        <w:rPr>
          <w:rFonts w:ascii="Montserrat" w:hAnsi="Montserrat"/>
          <w:sz w:val="18"/>
          <w:szCs w:val="18"/>
        </w:rPr>
      </w:pPr>
      <w:r>
        <w:rPr>
          <w:rFonts w:ascii="Montserrat" w:hAnsi="Montserrat"/>
          <w:sz w:val="18"/>
          <w:szCs w:val="18"/>
        </w:rPr>
        <w:t>Es de mi conocimiento</w:t>
      </w:r>
      <w:r w:rsidRPr="00F662BD">
        <w:rPr>
          <w:rFonts w:ascii="Montserrat" w:hAnsi="Montserrat"/>
          <w:sz w:val="18"/>
          <w:szCs w:val="18"/>
        </w:rPr>
        <w:t xml:space="preserve"> que las personas jurídicas serán penalmente responsables de los delitos cometidos en su nombre, por su cuenta, en su beneficio o a través de los medios </w:t>
      </w:r>
      <w:r w:rsidRPr="00F662BD">
        <w:rPr>
          <w:rFonts w:ascii="Montserrat" w:hAnsi="Montserrat"/>
          <w:sz w:val="18"/>
          <w:szCs w:val="18"/>
        </w:rPr>
        <w:lastRenderedPageBreak/>
        <w:t xml:space="preserve">que ellas proporcionen, cuando se haya determinado que además existió inobservancia del debido control de su organización así como, en su caso, las sanciones que se les podrán aplicar a las personas jurídicas con personalidad jurídica propia de conformidad con los artículos 421 y 422 del Código Nacional de Procedimientos Penales en relación con el artículo 11 Bis del Código Penal Federal. </w:t>
      </w:r>
    </w:p>
    <w:p w14:paraId="2E5C331B" w14:textId="77777777" w:rsidR="00D92828" w:rsidRPr="00845FCD" w:rsidRDefault="00D92828" w:rsidP="00D92828">
      <w:pPr>
        <w:pStyle w:val="Prrafodelista"/>
        <w:rPr>
          <w:rFonts w:ascii="Montserrat" w:hAnsi="Montserrat"/>
          <w:sz w:val="18"/>
          <w:szCs w:val="18"/>
        </w:rPr>
      </w:pPr>
    </w:p>
    <w:p w14:paraId="2221507A" w14:textId="77777777" w:rsidR="00D92828" w:rsidRPr="00F662BD" w:rsidRDefault="00D92828" w:rsidP="00D92828">
      <w:pPr>
        <w:pStyle w:val="Prrafodelista"/>
        <w:numPr>
          <w:ilvl w:val="0"/>
          <w:numId w:val="10"/>
        </w:numPr>
        <w:spacing w:after="0" w:line="276" w:lineRule="auto"/>
        <w:rPr>
          <w:rFonts w:ascii="Montserrat" w:hAnsi="Montserrat"/>
          <w:sz w:val="18"/>
          <w:szCs w:val="18"/>
        </w:rPr>
      </w:pPr>
      <w:r>
        <w:rPr>
          <w:rFonts w:ascii="Montserrat" w:hAnsi="Montserrat"/>
          <w:sz w:val="18"/>
          <w:szCs w:val="18"/>
        </w:rPr>
        <w:t>E</w:t>
      </w:r>
      <w:r w:rsidRPr="00F662BD">
        <w:rPr>
          <w:rFonts w:ascii="Montserrat" w:hAnsi="Montserrat"/>
          <w:sz w:val="18"/>
          <w:szCs w:val="18"/>
        </w:rPr>
        <w:t>n caso de que se otorgue el permiso</w:t>
      </w:r>
      <w:r>
        <w:rPr>
          <w:rFonts w:ascii="Montserrat" w:hAnsi="Montserrat"/>
          <w:sz w:val="18"/>
          <w:szCs w:val="18"/>
        </w:rPr>
        <w:t>, manifiesto que</w:t>
      </w:r>
      <w:r w:rsidRPr="00F662BD">
        <w:rPr>
          <w:rFonts w:ascii="Montserrat" w:hAnsi="Montserrat"/>
          <w:sz w:val="18"/>
          <w:szCs w:val="18"/>
        </w:rPr>
        <w:t>:</w:t>
      </w:r>
    </w:p>
    <w:p w14:paraId="73191E9A" w14:textId="77777777" w:rsidR="00D92828" w:rsidRDefault="00D92828" w:rsidP="00D92828">
      <w:pPr>
        <w:pStyle w:val="Prrafodelista"/>
        <w:numPr>
          <w:ilvl w:val="1"/>
          <w:numId w:val="10"/>
        </w:numPr>
        <w:spacing w:after="0" w:line="276" w:lineRule="auto"/>
        <w:rPr>
          <w:rFonts w:ascii="Montserrat" w:hAnsi="Montserrat"/>
          <w:sz w:val="18"/>
          <w:szCs w:val="18"/>
        </w:rPr>
      </w:pPr>
      <w:r w:rsidRPr="00DF6D23">
        <w:rPr>
          <w:rFonts w:ascii="Montserrat" w:hAnsi="Montserrat"/>
          <w:sz w:val="18"/>
          <w:szCs w:val="18"/>
        </w:rPr>
        <w:t xml:space="preserve">Es de </w:t>
      </w:r>
      <w:r>
        <w:rPr>
          <w:rFonts w:ascii="Montserrat" w:hAnsi="Montserrat"/>
          <w:sz w:val="18"/>
          <w:szCs w:val="18"/>
        </w:rPr>
        <w:t>mi</w:t>
      </w:r>
      <w:r w:rsidRPr="00DF6D23">
        <w:rPr>
          <w:rFonts w:ascii="Montserrat" w:hAnsi="Montserrat"/>
          <w:sz w:val="18"/>
          <w:szCs w:val="18"/>
        </w:rPr>
        <w:t xml:space="preserve"> conocimiento que, de conformidad con lo previsto en el artículo 54, fracción VII de la LH, el permiso otorgado podrá terminar, entre otras causas, cuando exista resolución judicial o mandamiento firme de autoridad competente.</w:t>
      </w:r>
    </w:p>
    <w:p w14:paraId="25B7E253" w14:textId="77777777" w:rsidR="00D92828" w:rsidRPr="00292281" w:rsidRDefault="00D92828" w:rsidP="00D92828">
      <w:pPr>
        <w:pStyle w:val="Prrafodelista"/>
        <w:numPr>
          <w:ilvl w:val="1"/>
          <w:numId w:val="10"/>
        </w:numPr>
        <w:spacing w:after="0" w:line="276" w:lineRule="auto"/>
        <w:rPr>
          <w:rFonts w:ascii="Montserrat" w:hAnsi="Montserrat"/>
          <w:sz w:val="18"/>
          <w:szCs w:val="18"/>
        </w:rPr>
      </w:pPr>
      <w:r>
        <w:rPr>
          <w:rFonts w:ascii="Montserrat" w:hAnsi="Montserrat"/>
          <w:sz w:val="18"/>
          <w:szCs w:val="18"/>
        </w:rPr>
        <w:t xml:space="preserve">Me </w:t>
      </w:r>
      <w:r w:rsidRPr="00292281">
        <w:rPr>
          <w:rFonts w:ascii="Montserrat" w:hAnsi="Montserrat"/>
          <w:sz w:val="18"/>
          <w:szCs w:val="18"/>
        </w:rPr>
        <w:t>compromet</w:t>
      </w:r>
      <w:r>
        <w:rPr>
          <w:rFonts w:ascii="Montserrat" w:hAnsi="Montserrat"/>
          <w:sz w:val="18"/>
          <w:szCs w:val="18"/>
        </w:rPr>
        <w:t>o</w:t>
      </w:r>
      <w:r w:rsidRPr="00292281">
        <w:rPr>
          <w:rFonts w:ascii="Montserrat" w:hAnsi="Montserrat"/>
          <w:sz w:val="18"/>
          <w:szCs w:val="18"/>
        </w:rPr>
        <w:t xml:space="preserve"> a realizar la actividad </w:t>
      </w:r>
      <w:r>
        <w:rPr>
          <w:rFonts w:ascii="Montserrat" w:hAnsi="Montserrat"/>
          <w:sz w:val="18"/>
          <w:szCs w:val="18"/>
        </w:rPr>
        <w:t>objeto del permiso obtenido conforme estás DACG,</w:t>
      </w:r>
      <w:r w:rsidRPr="00292281">
        <w:rPr>
          <w:rFonts w:ascii="Montserrat" w:hAnsi="Montserrat"/>
          <w:sz w:val="18"/>
          <w:szCs w:val="18"/>
        </w:rPr>
        <w:t xml:space="preserve"> con Productos de procedencia lícita.</w:t>
      </w:r>
    </w:p>
    <w:p w14:paraId="1A723EAE" w14:textId="77777777" w:rsidR="00D92828" w:rsidRPr="00292281" w:rsidRDefault="00D92828" w:rsidP="00D92828">
      <w:pPr>
        <w:pStyle w:val="Prrafodelista"/>
        <w:numPr>
          <w:ilvl w:val="1"/>
          <w:numId w:val="10"/>
        </w:numPr>
        <w:spacing w:after="0" w:line="276" w:lineRule="auto"/>
        <w:rPr>
          <w:rFonts w:ascii="Montserrat" w:hAnsi="Montserrat"/>
          <w:b/>
          <w:bCs/>
          <w:sz w:val="18"/>
          <w:szCs w:val="18"/>
        </w:rPr>
      </w:pPr>
      <w:r>
        <w:rPr>
          <w:rFonts w:ascii="Montserrat" w:hAnsi="Montserrat"/>
          <w:sz w:val="18"/>
          <w:szCs w:val="18"/>
        </w:rPr>
        <w:t>Me</w:t>
      </w:r>
      <w:r w:rsidRPr="00292281">
        <w:rPr>
          <w:rFonts w:ascii="Montserrat" w:hAnsi="Montserrat"/>
          <w:sz w:val="18"/>
          <w:szCs w:val="18"/>
        </w:rPr>
        <w:t xml:space="preserve"> compromet</w:t>
      </w:r>
      <w:r>
        <w:rPr>
          <w:rFonts w:ascii="Montserrat" w:hAnsi="Montserrat"/>
          <w:sz w:val="18"/>
          <w:szCs w:val="18"/>
        </w:rPr>
        <w:t>o</w:t>
      </w:r>
      <w:r w:rsidRPr="00292281">
        <w:rPr>
          <w:rFonts w:ascii="Montserrat" w:hAnsi="Montserrat"/>
          <w:sz w:val="18"/>
          <w:szCs w:val="18"/>
        </w:rPr>
        <w:t xml:space="preserve"> a cumplir con las obligaciones del Título de Permiso, las Disposiciones Administrativas de Carácter General, las Normas Oficiales Mexicanas, Normas Mexicanas, y/o demás normatividad que en su momento la autoridad competente emita en relación con la actividad </w:t>
      </w:r>
      <w:r>
        <w:rPr>
          <w:rFonts w:ascii="Montserrat" w:hAnsi="Montserrat"/>
          <w:sz w:val="18"/>
          <w:szCs w:val="18"/>
        </w:rPr>
        <w:t>objeto del permiso obtenido conforme estás DACG.</w:t>
      </w:r>
    </w:p>
    <w:p w14:paraId="2BDB595A" w14:textId="77777777" w:rsidR="00D92828" w:rsidRPr="00292281" w:rsidRDefault="00D92828" w:rsidP="00D92828">
      <w:pPr>
        <w:pStyle w:val="Prrafodelista"/>
        <w:numPr>
          <w:ilvl w:val="1"/>
          <w:numId w:val="10"/>
        </w:numPr>
        <w:spacing w:after="0" w:line="276" w:lineRule="auto"/>
        <w:rPr>
          <w:rFonts w:ascii="Montserrat" w:hAnsi="Montserrat"/>
          <w:sz w:val="18"/>
          <w:szCs w:val="18"/>
        </w:rPr>
      </w:pPr>
      <w:r>
        <w:rPr>
          <w:rFonts w:ascii="Montserrat" w:hAnsi="Montserrat"/>
          <w:sz w:val="18"/>
          <w:szCs w:val="18"/>
        </w:rPr>
        <w:t>Me</w:t>
      </w:r>
      <w:r w:rsidRPr="00292281">
        <w:rPr>
          <w:rFonts w:ascii="Montserrat" w:hAnsi="Montserrat"/>
          <w:sz w:val="18"/>
          <w:szCs w:val="18"/>
        </w:rPr>
        <w:t xml:space="preserve"> compromet</w:t>
      </w:r>
      <w:r>
        <w:rPr>
          <w:rFonts w:ascii="Montserrat" w:hAnsi="Montserrat"/>
          <w:sz w:val="18"/>
          <w:szCs w:val="18"/>
        </w:rPr>
        <w:t>o</w:t>
      </w:r>
      <w:r w:rsidRPr="00292281">
        <w:rPr>
          <w:rFonts w:ascii="Montserrat" w:hAnsi="Montserrat"/>
          <w:sz w:val="18"/>
          <w:szCs w:val="18"/>
        </w:rPr>
        <w:t xml:space="preserve"> a iniciar operaciones en un plazo máximo de doce (12) meses contados a partir de la fecha de la notificación de la resolución del otorgamiento del permiso.</w:t>
      </w:r>
    </w:p>
    <w:p w14:paraId="18FF97C2" w14:textId="77777777" w:rsidR="00D92828" w:rsidRPr="00292281" w:rsidRDefault="00D92828" w:rsidP="00D92828">
      <w:pPr>
        <w:pStyle w:val="Prrafodelista"/>
        <w:numPr>
          <w:ilvl w:val="1"/>
          <w:numId w:val="10"/>
        </w:numPr>
        <w:spacing w:after="0" w:line="276" w:lineRule="auto"/>
        <w:rPr>
          <w:rFonts w:ascii="Montserrat" w:hAnsi="Montserrat"/>
          <w:sz w:val="18"/>
          <w:szCs w:val="18"/>
        </w:rPr>
      </w:pPr>
      <w:r>
        <w:rPr>
          <w:rFonts w:ascii="Montserrat" w:hAnsi="Montserrat"/>
          <w:sz w:val="18"/>
          <w:szCs w:val="18"/>
        </w:rPr>
        <w:t>Me</w:t>
      </w:r>
      <w:r w:rsidRPr="00292281">
        <w:rPr>
          <w:rFonts w:ascii="Montserrat" w:hAnsi="Montserrat"/>
          <w:sz w:val="18"/>
          <w:szCs w:val="18"/>
        </w:rPr>
        <w:t xml:space="preserve"> compromet</w:t>
      </w:r>
      <w:r>
        <w:rPr>
          <w:rFonts w:ascii="Montserrat" w:hAnsi="Montserrat"/>
          <w:sz w:val="18"/>
          <w:szCs w:val="18"/>
        </w:rPr>
        <w:t>o</w:t>
      </w:r>
      <w:r w:rsidRPr="00292281">
        <w:rPr>
          <w:rFonts w:ascii="Montserrat" w:hAnsi="Montserrat"/>
          <w:sz w:val="18"/>
          <w:szCs w:val="18"/>
        </w:rPr>
        <w:t xml:space="preserve"> a garantizar las condiciones del servicio para que la disponibilidad de</w:t>
      </w:r>
      <w:r>
        <w:rPr>
          <w:rFonts w:ascii="Montserrat" w:hAnsi="Montserrat"/>
          <w:sz w:val="18"/>
          <w:szCs w:val="18"/>
        </w:rPr>
        <w:t>l(os)</w:t>
      </w:r>
      <w:r w:rsidRPr="00292281">
        <w:rPr>
          <w:rFonts w:ascii="Montserrat" w:hAnsi="Montserrat"/>
          <w:sz w:val="18"/>
          <w:szCs w:val="18"/>
        </w:rPr>
        <w:t xml:space="preserve"> </w:t>
      </w:r>
      <w:r w:rsidRPr="00845FCD">
        <w:rPr>
          <w:rFonts w:ascii="Montserrat" w:hAnsi="Montserrat"/>
          <w:b/>
          <w:bCs/>
          <w:sz w:val="18"/>
          <w:szCs w:val="18"/>
        </w:rPr>
        <w:t>[Producto(s) permisionado(s)]</w:t>
      </w:r>
      <w:r w:rsidRPr="00292281">
        <w:rPr>
          <w:rFonts w:ascii="Montserrat" w:hAnsi="Montserrat"/>
          <w:sz w:val="18"/>
          <w:szCs w:val="18"/>
        </w:rPr>
        <w:t xml:space="preserve"> sea la requerida y así proteger los intereses de los usuarios. Lo anterior, en los términos establecidos en la fracción III del artículo 84 de la LH.</w:t>
      </w:r>
    </w:p>
    <w:p w14:paraId="206D9A96" w14:textId="77777777" w:rsidR="00D92828" w:rsidRDefault="00D92828" w:rsidP="00D92828">
      <w:pPr>
        <w:pStyle w:val="Prrafodelista"/>
        <w:numPr>
          <w:ilvl w:val="1"/>
          <w:numId w:val="10"/>
        </w:numPr>
        <w:spacing w:after="0" w:line="276" w:lineRule="auto"/>
        <w:rPr>
          <w:rFonts w:ascii="Montserrat" w:hAnsi="Montserrat"/>
          <w:sz w:val="18"/>
          <w:szCs w:val="18"/>
        </w:rPr>
      </w:pPr>
      <w:r>
        <w:rPr>
          <w:rFonts w:ascii="Montserrat" w:hAnsi="Montserrat"/>
          <w:sz w:val="18"/>
          <w:szCs w:val="18"/>
        </w:rPr>
        <w:t>Contribuiré</w:t>
      </w:r>
      <w:r w:rsidRPr="00DF6D23">
        <w:rPr>
          <w:rFonts w:ascii="Montserrat" w:hAnsi="Montserrat"/>
          <w:sz w:val="18"/>
          <w:szCs w:val="18"/>
        </w:rPr>
        <w:t xml:space="preserve"> </w:t>
      </w:r>
      <w:r>
        <w:rPr>
          <w:rFonts w:ascii="Montserrat" w:hAnsi="Montserrat"/>
          <w:sz w:val="18"/>
          <w:szCs w:val="18"/>
        </w:rPr>
        <w:t xml:space="preserve">con </w:t>
      </w:r>
      <w:r w:rsidRPr="00DF6D23">
        <w:rPr>
          <w:rFonts w:ascii="Montserrat" w:hAnsi="Montserrat"/>
          <w:sz w:val="18"/>
          <w:szCs w:val="18"/>
        </w:rPr>
        <w:t>el desarrollo eficiente y promoverá la competencia, protegiendo los intereses de los usuarios a través de precios competitivos, aunado a que propiciará una adecuada cobertura para abastecer de manera continua los Petrolíferos, así como que atenderá la confiabilidad, estabilidad y seguridad en el suministro y la prestación de los servicios.</w:t>
      </w:r>
    </w:p>
    <w:p w14:paraId="27D02D4F" w14:textId="77777777" w:rsidR="00D92828" w:rsidRDefault="00D92828" w:rsidP="00D92828">
      <w:pPr>
        <w:pStyle w:val="Prrafodelista"/>
        <w:numPr>
          <w:ilvl w:val="1"/>
          <w:numId w:val="10"/>
        </w:numPr>
        <w:spacing w:after="0" w:line="276" w:lineRule="auto"/>
        <w:rPr>
          <w:rFonts w:ascii="Montserrat" w:hAnsi="Montserrat"/>
          <w:sz w:val="18"/>
          <w:szCs w:val="18"/>
        </w:rPr>
      </w:pPr>
      <w:r w:rsidRPr="00DF6D23">
        <w:rPr>
          <w:rFonts w:ascii="Montserrat" w:hAnsi="Montserrat"/>
          <w:sz w:val="18"/>
          <w:szCs w:val="18"/>
        </w:rPr>
        <w:t>Presentar</w:t>
      </w:r>
      <w:r>
        <w:rPr>
          <w:rFonts w:ascii="Montserrat" w:hAnsi="Montserrat"/>
          <w:sz w:val="18"/>
          <w:szCs w:val="18"/>
        </w:rPr>
        <w:t>é</w:t>
      </w:r>
      <w:r w:rsidRPr="00DF6D23">
        <w:rPr>
          <w:rFonts w:ascii="Montserrat" w:hAnsi="Montserrat"/>
          <w:sz w:val="18"/>
          <w:szCs w:val="18"/>
        </w:rPr>
        <w:t xml:space="preserve"> a la Comisión, en un plazo de 90 días naturales posteriores a la notificación del Permiso, respecto al debido control en su organización</w:t>
      </w:r>
      <w:r>
        <w:rPr>
          <w:rFonts w:ascii="Montserrat" w:hAnsi="Montserrat"/>
          <w:sz w:val="18"/>
          <w:szCs w:val="18"/>
        </w:rPr>
        <w:t xml:space="preserve"> conforme a lo descrito en el </w:t>
      </w:r>
      <w:r w:rsidRPr="001A20B0">
        <w:rPr>
          <w:rFonts w:ascii="Montserrat" w:hAnsi="Montserrat"/>
          <w:sz w:val="18"/>
          <w:szCs w:val="18"/>
          <w:highlight w:val="cyan"/>
        </w:rPr>
        <w:t>Anexo 1</w:t>
      </w:r>
      <w:r>
        <w:rPr>
          <w:rFonts w:ascii="Montserrat" w:hAnsi="Montserrat"/>
          <w:sz w:val="18"/>
          <w:szCs w:val="18"/>
        </w:rPr>
        <w:t xml:space="preserve"> de las Disposiciones</w:t>
      </w:r>
      <w:r w:rsidRPr="00DF6D23">
        <w:rPr>
          <w:rFonts w:ascii="Montserrat" w:hAnsi="Montserrat"/>
          <w:sz w:val="18"/>
          <w:szCs w:val="18"/>
        </w:rPr>
        <w:t>, lo siguiente:</w:t>
      </w:r>
    </w:p>
    <w:p w14:paraId="7866E7BE" w14:textId="77777777" w:rsidR="00D92828" w:rsidRDefault="00D92828" w:rsidP="00D92828">
      <w:pPr>
        <w:pStyle w:val="Prrafodelista"/>
        <w:spacing w:after="0" w:line="276" w:lineRule="auto"/>
        <w:ind w:left="1440" w:firstLine="0"/>
        <w:rPr>
          <w:rFonts w:ascii="Montserrat" w:hAnsi="Montserrat"/>
          <w:sz w:val="18"/>
          <w:szCs w:val="18"/>
        </w:rPr>
      </w:pPr>
    </w:p>
    <w:p w14:paraId="1ED55F22" w14:textId="77777777" w:rsidR="00D92828" w:rsidRDefault="00D92828" w:rsidP="00D92828">
      <w:pPr>
        <w:pStyle w:val="Prrafodelista"/>
        <w:numPr>
          <w:ilvl w:val="2"/>
          <w:numId w:val="10"/>
        </w:numPr>
        <w:spacing w:after="0" w:line="276" w:lineRule="auto"/>
        <w:rPr>
          <w:rFonts w:ascii="Montserrat" w:hAnsi="Montserrat"/>
          <w:sz w:val="18"/>
          <w:szCs w:val="18"/>
        </w:rPr>
      </w:pPr>
      <w:r w:rsidRPr="00DF6D23">
        <w:rPr>
          <w:rFonts w:ascii="Montserrat" w:hAnsi="Montserrat"/>
          <w:sz w:val="18"/>
          <w:szCs w:val="18"/>
        </w:rPr>
        <w:t>Manual de organización y procedimientos, en el que se delimiten las funciones y responsabilidades de cada una de sus áreas y que especifique claramente las distintas cadenas de mando y de liderazgo en toda la estructura;</w:t>
      </w:r>
    </w:p>
    <w:p w14:paraId="7AAF5F9C" w14:textId="77777777" w:rsidR="00D92828" w:rsidRDefault="00D92828" w:rsidP="00D92828">
      <w:pPr>
        <w:pStyle w:val="Prrafodelista"/>
        <w:numPr>
          <w:ilvl w:val="2"/>
          <w:numId w:val="10"/>
        </w:numPr>
        <w:spacing w:after="0" w:line="276" w:lineRule="auto"/>
        <w:rPr>
          <w:rFonts w:ascii="Montserrat" w:hAnsi="Montserrat"/>
          <w:sz w:val="18"/>
          <w:szCs w:val="18"/>
        </w:rPr>
      </w:pPr>
      <w:r w:rsidRPr="00DF6D23">
        <w:rPr>
          <w:rFonts w:ascii="Montserrat" w:hAnsi="Montserrat"/>
          <w:sz w:val="18"/>
          <w:szCs w:val="18"/>
        </w:rPr>
        <w:t>Mecanismos de control de información operativa, contable y de terceros;</w:t>
      </w:r>
    </w:p>
    <w:p w14:paraId="34F3CFB8" w14:textId="77777777" w:rsidR="00D92828" w:rsidRDefault="00D92828" w:rsidP="00D92828">
      <w:pPr>
        <w:pStyle w:val="Prrafodelista"/>
        <w:numPr>
          <w:ilvl w:val="2"/>
          <w:numId w:val="10"/>
        </w:numPr>
        <w:spacing w:after="0" w:line="276" w:lineRule="auto"/>
        <w:rPr>
          <w:rFonts w:ascii="Montserrat" w:hAnsi="Montserrat"/>
          <w:sz w:val="18"/>
          <w:szCs w:val="18"/>
        </w:rPr>
      </w:pPr>
      <w:r w:rsidRPr="00DF6D23">
        <w:rPr>
          <w:rFonts w:ascii="Montserrat" w:hAnsi="Montserrat"/>
          <w:sz w:val="18"/>
          <w:szCs w:val="18"/>
        </w:rPr>
        <w:t>Código de Conducta y medios mediante los cuales se hará del conocimiento de todos los miembros de su organización;</w:t>
      </w:r>
    </w:p>
    <w:p w14:paraId="08749CFD" w14:textId="77777777" w:rsidR="00D92828" w:rsidRDefault="00D92828" w:rsidP="00D92828">
      <w:pPr>
        <w:pStyle w:val="Prrafodelista"/>
        <w:numPr>
          <w:ilvl w:val="2"/>
          <w:numId w:val="10"/>
        </w:numPr>
        <w:spacing w:after="0" w:line="276" w:lineRule="auto"/>
        <w:rPr>
          <w:rFonts w:ascii="Montserrat" w:hAnsi="Montserrat"/>
          <w:sz w:val="18"/>
          <w:szCs w:val="18"/>
        </w:rPr>
      </w:pPr>
      <w:r w:rsidRPr="00DF6D23">
        <w:rPr>
          <w:rFonts w:ascii="Montserrat" w:hAnsi="Montserrat"/>
          <w:sz w:val="18"/>
          <w:szCs w:val="18"/>
        </w:rPr>
        <w:t>Procedimientos de control, vigilancia y auditoría, que examinen de manera constante y periódica el cumplimiento de los estándares de integridad (anticorrupción y antidiscriminación), obligaciones regulatorias y de la legislación vigente;</w:t>
      </w:r>
    </w:p>
    <w:p w14:paraId="7CB752E6" w14:textId="77777777" w:rsidR="00D92828" w:rsidRDefault="00D92828" w:rsidP="00D92828">
      <w:pPr>
        <w:pStyle w:val="Prrafodelista"/>
        <w:numPr>
          <w:ilvl w:val="2"/>
          <w:numId w:val="10"/>
        </w:numPr>
        <w:spacing w:after="0" w:line="276" w:lineRule="auto"/>
        <w:rPr>
          <w:rFonts w:ascii="Montserrat" w:hAnsi="Montserrat"/>
          <w:sz w:val="18"/>
          <w:szCs w:val="18"/>
        </w:rPr>
      </w:pPr>
      <w:r w:rsidRPr="00DF6D23">
        <w:rPr>
          <w:rFonts w:ascii="Montserrat" w:hAnsi="Montserrat"/>
          <w:sz w:val="18"/>
          <w:szCs w:val="18"/>
        </w:rPr>
        <w:t xml:space="preserve">Procedimientos de denuncia, tanto al interior de la organización como hacia las autoridades competentes, así como procesos disciplinarios y consecuencias concretas respecto de quienes actúan de forma contraria al Código de Ética, las normas internas, la regulación aplicable o a la legislación mexicana vigente; </w:t>
      </w:r>
    </w:p>
    <w:p w14:paraId="1FF43C37" w14:textId="77777777" w:rsidR="00D92828" w:rsidRPr="00DF6D23" w:rsidRDefault="00D92828" w:rsidP="00D92828">
      <w:pPr>
        <w:pStyle w:val="Prrafodelista"/>
        <w:numPr>
          <w:ilvl w:val="2"/>
          <w:numId w:val="10"/>
        </w:numPr>
        <w:spacing w:after="0" w:line="276" w:lineRule="auto"/>
        <w:rPr>
          <w:rFonts w:ascii="Montserrat" w:hAnsi="Montserrat"/>
          <w:sz w:val="18"/>
          <w:szCs w:val="18"/>
        </w:rPr>
      </w:pPr>
      <w:r w:rsidRPr="00DF6D23">
        <w:rPr>
          <w:rFonts w:ascii="Montserrat" w:hAnsi="Montserrat"/>
          <w:sz w:val="18"/>
          <w:szCs w:val="18"/>
        </w:rPr>
        <w:t xml:space="preserve">Políticas de recursos humanos tendientes a evitar la incorporación de personal con conflicto de intereses o faltas de integridad, así como a evitar </w:t>
      </w:r>
      <w:r w:rsidRPr="00DF6D23">
        <w:rPr>
          <w:rFonts w:ascii="Montserrat" w:hAnsi="Montserrat"/>
          <w:sz w:val="18"/>
          <w:szCs w:val="18"/>
        </w:rPr>
        <w:lastRenderedPageBreak/>
        <w:t>la discriminación de persona alguna motivada por origen étnico o nacional, el género, la edad, las discapacidades, la condición social, las condiciones de salud, la religión, las opiniones, las preferencias sexuales, el estado civil o cualquier otra que atente contra la dignidad humana y tenga por objeto anular o menoscabar los derechos y libertades de las personas. Programas de capacitación respecto de las medidas de integridad al personal a todos los niveles de la estructura.</w:t>
      </w:r>
    </w:p>
    <w:p w14:paraId="77B6CACA" w14:textId="77777777" w:rsidR="00D92828" w:rsidRDefault="00D92828" w:rsidP="00D92828">
      <w:pPr>
        <w:pStyle w:val="Prrafodelista"/>
        <w:spacing w:after="2029"/>
        <w:ind w:right="22" w:firstLine="0"/>
        <w:rPr>
          <w:rFonts w:ascii="Montserrat" w:hAnsi="Montserrat"/>
          <w:sz w:val="18"/>
        </w:rPr>
      </w:pPr>
    </w:p>
    <w:p w14:paraId="3A8EAC28" w14:textId="77777777" w:rsidR="00D92828" w:rsidRPr="00842928" w:rsidRDefault="00D92828" w:rsidP="00D92828">
      <w:pPr>
        <w:pStyle w:val="Prrafodelista"/>
        <w:spacing w:after="2029"/>
        <w:ind w:left="1440" w:right="22" w:firstLine="0"/>
        <w:rPr>
          <w:rFonts w:ascii="Montserrat" w:hAnsi="Montserrat"/>
          <w:sz w:val="18"/>
        </w:rPr>
      </w:pPr>
    </w:p>
    <w:p w14:paraId="0E6F4F47" w14:textId="77777777" w:rsidR="00D92828" w:rsidRPr="00E45891" w:rsidRDefault="00D92828" w:rsidP="00D92828">
      <w:pPr>
        <w:spacing w:after="2029"/>
        <w:ind w:right="22"/>
        <w:jc w:val="center"/>
        <w:rPr>
          <w:rFonts w:ascii="Montserrat" w:hAnsi="Montserrat"/>
          <w:sz w:val="18"/>
        </w:rPr>
      </w:pPr>
      <w:r w:rsidRPr="00CC4321">
        <w:rPr>
          <w:rFonts w:ascii="Montserrat" w:hAnsi="Montserrat"/>
          <w:b/>
          <w:sz w:val="18"/>
        </w:rPr>
        <w:t>[Nombre y firma autógrafa del Representante Legal]</w:t>
      </w:r>
    </w:p>
    <w:p w14:paraId="1F647539" w14:textId="38498EED" w:rsidR="00AD7793" w:rsidRPr="00E45891" w:rsidRDefault="00AD7793" w:rsidP="00842928">
      <w:pPr>
        <w:spacing w:after="2029"/>
        <w:ind w:right="22"/>
        <w:jc w:val="center"/>
        <w:rPr>
          <w:rFonts w:ascii="Montserrat" w:hAnsi="Montserrat"/>
          <w:sz w:val="18"/>
        </w:rPr>
      </w:pPr>
    </w:p>
    <w:sectPr w:rsidR="00AD7793" w:rsidRPr="00E45891" w:rsidSect="00C258CC">
      <w:footerReference w:type="default" r:id="rId12"/>
      <w:pgSz w:w="12240" w:h="15840"/>
      <w:pgMar w:top="1417" w:right="1701" w:bottom="1417" w:left="1701"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3660D6" w14:textId="77777777" w:rsidR="00423094" w:rsidRDefault="00423094" w:rsidP="008321F9">
      <w:pPr>
        <w:spacing w:after="0" w:line="240" w:lineRule="auto"/>
      </w:pPr>
      <w:r>
        <w:separator/>
      </w:r>
    </w:p>
  </w:endnote>
  <w:endnote w:type="continuationSeparator" w:id="0">
    <w:p w14:paraId="09981677" w14:textId="77777777" w:rsidR="00423094" w:rsidRDefault="00423094" w:rsidP="008321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Montserrat">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Montserrat" w:hAnsi="Montserrat"/>
        <w:sz w:val="14"/>
        <w:szCs w:val="18"/>
      </w:rPr>
      <w:id w:val="1885597581"/>
      <w:docPartObj>
        <w:docPartGallery w:val="Page Numbers (Bottom of Page)"/>
        <w:docPartUnique/>
      </w:docPartObj>
    </w:sdtPr>
    <w:sdtEndPr/>
    <w:sdtContent>
      <w:p w14:paraId="10ACF1B8" w14:textId="1CC4BB8B" w:rsidR="008321F9" w:rsidRPr="008321F9" w:rsidRDefault="008321F9">
        <w:pPr>
          <w:pStyle w:val="Piedepgina"/>
          <w:jc w:val="right"/>
          <w:rPr>
            <w:rFonts w:ascii="Montserrat" w:hAnsi="Montserrat"/>
            <w:sz w:val="14"/>
            <w:szCs w:val="18"/>
          </w:rPr>
        </w:pPr>
        <w:r w:rsidRPr="008321F9">
          <w:rPr>
            <w:rFonts w:ascii="Montserrat" w:hAnsi="Montserrat"/>
            <w:sz w:val="14"/>
            <w:szCs w:val="18"/>
          </w:rPr>
          <w:fldChar w:fldCharType="begin"/>
        </w:r>
        <w:r w:rsidRPr="008321F9">
          <w:rPr>
            <w:rFonts w:ascii="Montserrat" w:hAnsi="Montserrat"/>
            <w:sz w:val="14"/>
            <w:szCs w:val="18"/>
          </w:rPr>
          <w:instrText>PAGE   \* MERGEFORMAT</w:instrText>
        </w:r>
        <w:r w:rsidRPr="008321F9">
          <w:rPr>
            <w:rFonts w:ascii="Montserrat" w:hAnsi="Montserrat"/>
            <w:sz w:val="14"/>
            <w:szCs w:val="18"/>
          </w:rPr>
          <w:fldChar w:fldCharType="separate"/>
        </w:r>
        <w:r w:rsidR="00566EEF" w:rsidRPr="00566EEF">
          <w:rPr>
            <w:rFonts w:ascii="Montserrat" w:hAnsi="Montserrat"/>
            <w:noProof/>
            <w:sz w:val="14"/>
            <w:szCs w:val="18"/>
            <w:lang w:val="es-ES"/>
          </w:rPr>
          <w:t>1</w:t>
        </w:r>
        <w:r w:rsidRPr="008321F9">
          <w:rPr>
            <w:rFonts w:ascii="Montserrat" w:hAnsi="Montserrat"/>
            <w:sz w:val="14"/>
            <w:szCs w:val="18"/>
          </w:rPr>
          <w:fldChar w:fldCharType="end"/>
        </w:r>
        <w:r w:rsidR="00050FFF">
          <w:rPr>
            <w:rFonts w:ascii="Montserrat" w:hAnsi="Montserrat"/>
            <w:sz w:val="14"/>
            <w:szCs w:val="18"/>
          </w:rPr>
          <w:t xml:space="preserve"> de </w:t>
        </w:r>
        <w:r w:rsidR="00487379">
          <w:rPr>
            <w:rFonts w:ascii="Montserrat" w:hAnsi="Montserrat"/>
            <w:sz w:val="14"/>
            <w:szCs w:val="18"/>
          </w:rPr>
          <w:t>3</w:t>
        </w:r>
      </w:p>
    </w:sdtContent>
  </w:sdt>
  <w:p w14:paraId="55C1DF75" w14:textId="77777777" w:rsidR="008321F9" w:rsidRDefault="008321F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Montserrat" w:hAnsi="Montserrat"/>
        <w:sz w:val="14"/>
        <w:szCs w:val="18"/>
      </w:rPr>
      <w:id w:val="-1098793112"/>
      <w:docPartObj>
        <w:docPartGallery w:val="Page Numbers (Bottom of Page)"/>
        <w:docPartUnique/>
      </w:docPartObj>
    </w:sdtPr>
    <w:sdtEndPr/>
    <w:sdtContent>
      <w:p w14:paraId="364BCBAB" w14:textId="3C9F393C" w:rsidR="008321F9" w:rsidRPr="008321F9" w:rsidRDefault="006D34EC">
        <w:pPr>
          <w:pStyle w:val="Piedepgina"/>
          <w:jc w:val="right"/>
          <w:rPr>
            <w:rFonts w:ascii="Montserrat" w:hAnsi="Montserrat"/>
            <w:sz w:val="14"/>
            <w:szCs w:val="18"/>
          </w:rPr>
        </w:pPr>
        <w:r>
          <w:rPr>
            <w:rFonts w:ascii="Montserrat" w:hAnsi="Montserrat"/>
            <w:sz w:val="14"/>
            <w:szCs w:val="18"/>
          </w:rPr>
          <w:t>3</w:t>
        </w:r>
        <w:r w:rsidR="00050FFF">
          <w:rPr>
            <w:rFonts w:ascii="Montserrat" w:hAnsi="Montserrat"/>
            <w:sz w:val="14"/>
            <w:szCs w:val="18"/>
          </w:rPr>
          <w:t xml:space="preserve"> de </w:t>
        </w:r>
        <w:r w:rsidR="00487379">
          <w:rPr>
            <w:rFonts w:ascii="Montserrat" w:hAnsi="Montserrat"/>
            <w:sz w:val="14"/>
            <w:szCs w:val="18"/>
          </w:rPr>
          <w:t>3</w:t>
        </w:r>
      </w:p>
    </w:sdtContent>
  </w:sdt>
  <w:p w14:paraId="14D1342B" w14:textId="77777777" w:rsidR="008321F9" w:rsidRDefault="008321F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29FE36" w14:textId="77777777" w:rsidR="00423094" w:rsidRDefault="00423094" w:rsidP="008321F9">
      <w:pPr>
        <w:spacing w:after="0" w:line="240" w:lineRule="auto"/>
      </w:pPr>
      <w:r>
        <w:separator/>
      </w:r>
    </w:p>
  </w:footnote>
  <w:footnote w:type="continuationSeparator" w:id="0">
    <w:p w14:paraId="71DAFD2D" w14:textId="77777777" w:rsidR="00423094" w:rsidRDefault="00423094" w:rsidP="008321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E02F00"/>
    <w:multiLevelType w:val="hybridMultilevel"/>
    <w:tmpl w:val="AB265072"/>
    <w:lvl w:ilvl="0" w:tplc="080A000F">
      <w:start w:val="1"/>
      <w:numFmt w:val="decimal"/>
      <w:lvlText w:val="%1."/>
      <w:lvlJc w:val="left"/>
      <w:pPr>
        <w:ind w:left="730" w:hanging="360"/>
      </w:pPr>
    </w:lvl>
    <w:lvl w:ilvl="1" w:tplc="080A0019">
      <w:start w:val="1"/>
      <w:numFmt w:val="lowerLetter"/>
      <w:lvlText w:val="%2."/>
      <w:lvlJc w:val="left"/>
      <w:pPr>
        <w:ind w:left="1450" w:hanging="360"/>
      </w:pPr>
    </w:lvl>
    <w:lvl w:ilvl="2" w:tplc="080A001B" w:tentative="1">
      <w:start w:val="1"/>
      <w:numFmt w:val="lowerRoman"/>
      <w:lvlText w:val="%3."/>
      <w:lvlJc w:val="right"/>
      <w:pPr>
        <w:ind w:left="2170" w:hanging="180"/>
      </w:pPr>
    </w:lvl>
    <w:lvl w:ilvl="3" w:tplc="080A000F" w:tentative="1">
      <w:start w:val="1"/>
      <w:numFmt w:val="decimal"/>
      <w:lvlText w:val="%4."/>
      <w:lvlJc w:val="left"/>
      <w:pPr>
        <w:ind w:left="2890" w:hanging="360"/>
      </w:pPr>
    </w:lvl>
    <w:lvl w:ilvl="4" w:tplc="080A0019" w:tentative="1">
      <w:start w:val="1"/>
      <w:numFmt w:val="lowerLetter"/>
      <w:lvlText w:val="%5."/>
      <w:lvlJc w:val="left"/>
      <w:pPr>
        <w:ind w:left="3610" w:hanging="360"/>
      </w:pPr>
    </w:lvl>
    <w:lvl w:ilvl="5" w:tplc="080A001B" w:tentative="1">
      <w:start w:val="1"/>
      <w:numFmt w:val="lowerRoman"/>
      <w:lvlText w:val="%6."/>
      <w:lvlJc w:val="right"/>
      <w:pPr>
        <w:ind w:left="4330" w:hanging="180"/>
      </w:pPr>
    </w:lvl>
    <w:lvl w:ilvl="6" w:tplc="080A000F" w:tentative="1">
      <w:start w:val="1"/>
      <w:numFmt w:val="decimal"/>
      <w:lvlText w:val="%7."/>
      <w:lvlJc w:val="left"/>
      <w:pPr>
        <w:ind w:left="5050" w:hanging="360"/>
      </w:pPr>
    </w:lvl>
    <w:lvl w:ilvl="7" w:tplc="080A0019" w:tentative="1">
      <w:start w:val="1"/>
      <w:numFmt w:val="lowerLetter"/>
      <w:lvlText w:val="%8."/>
      <w:lvlJc w:val="left"/>
      <w:pPr>
        <w:ind w:left="5770" w:hanging="360"/>
      </w:pPr>
    </w:lvl>
    <w:lvl w:ilvl="8" w:tplc="080A001B" w:tentative="1">
      <w:start w:val="1"/>
      <w:numFmt w:val="lowerRoman"/>
      <w:lvlText w:val="%9."/>
      <w:lvlJc w:val="right"/>
      <w:pPr>
        <w:ind w:left="6490" w:hanging="180"/>
      </w:pPr>
    </w:lvl>
  </w:abstractNum>
  <w:abstractNum w:abstractNumId="1" w15:restartNumberingAfterBreak="0">
    <w:nsid w:val="1BBF297C"/>
    <w:multiLevelType w:val="hybridMultilevel"/>
    <w:tmpl w:val="38EAD3BA"/>
    <w:lvl w:ilvl="0" w:tplc="080A001B">
      <w:start w:val="1"/>
      <w:numFmt w:val="lowerRoman"/>
      <w:lvlText w:val="%1."/>
      <w:lvlJc w:val="right"/>
      <w:pPr>
        <w:ind w:left="1428" w:hanging="360"/>
      </w:pPr>
    </w:lvl>
    <w:lvl w:ilvl="1" w:tplc="080A0019">
      <w:start w:val="1"/>
      <w:numFmt w:val="lowerLetter"/>
      <w:lvlText w:val="%2."/>
      <w:lvlJc w:val="left"/>
      <w:pPr>
        <w:ind w:left="2148" w:hanging="360"/>
      </w:pPr>
    </w:lvl>
    <w:lvl w:ilvl="2" w:tplc="080A001B">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 w15:restartNumberingAfterBreak="0">
    <w:nsid w:val="2BF9269A"/>
    <w:multiLevelType w:val="hybridMultilevel"/>
    <w:tmpl w:val="ED86C4F6"/>
    <w:lvl w:ilvl="0" w:tplc="080A001B">
      <w:start w:val="1"/>
      <w:numFmt w:val="low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 w15:restartNumberingAfterBreak="0">
    <w:nsid w:val="2F3E0E98"/>
    <w:multiLevelType w:val="hybridMultilevel"/>
    <w:tmpl w:val="DE782C4A"/>
    <w:lvl w:ilvl="0" w:tplc="7030547C">
      <w:start w:val="1"/>
      <w:numFmt w:val="decimal"/>
      <w:lvlText w:val="%1."/>
      <w:lvlJc w:val="left"/>
      <w:pPr>
        <w:ind w:left="10"/>
      </w:pPr>
      <w:rPr>
        <w:rFonts w:ascii="Montserrat" w:eastAsia="Calibri" w:hAnsi="Montserrat" w:cs="Calibri" w:hint="default"/>
        <w:b w:val="0"/>
        <w:i w:val="0"/>
        <w:strike w:val="0"/>
        <w:dstrike w:val="0"/>
        <w:color w:val="000000"/>
        <w:sz w:val="18"/>
        <w:szCs w:val="22"/>
        <w:u w:val="none" w:color="000000"/>
        <w:bdr w:val="none" w:sz="0" w:space="0" w:color="auto"/>
        <w:shd w:val="clear" w:color="auto" w:fill="auto"/>
        <w:vertAlign w:val="baseline"/>
      </w:rPr>
    </w:lvl>
    <w:lvl w:ilvl="1" w:tplc="A3547D5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6DAE44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E94079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58C2E0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976BA8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BF6DB0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06682F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1CEAA3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364378E0"/>
    <w:multiLevelType w:val="hybridMultilevel"/>
    <w:tmpl w:val="1E68C2EA"/>
    <w:lvl w:ilvl="0" w:tplc="78109B0A">
      <w:start w:val="1"/>
      <w:numFmt w:val="upperRoman"/>
      <w:lvlText w:val="%1."/>
      <w:lvlJc w:val="left"/>
      <w:pPr>
        <w:ind w:left="595" w:hanging="453"/>
      </w:pPr>
      <w:rPr>
        <w:rFonts w:hint="default"/>
      </w:rPr>
    </w:lvl>
    <w:lvl w:ilvl="1" w:tplc="732CC44E">
      <w:start w:val="1"/>
      <w:numFmt w:val="lowerRoman"/>
      <w:lvlText w:val="%2."/>
      <w:lvlJc w:val="right"/>
      <w:pPr>
        <w:ind w:left="1440" w:hanging="360"/>
      </w:pPr>
      <w:rPr>
        <w:rFonts w:ascii="Montserrat" w:hAnsi="Montserrat" w:hint="default"/>
        <w:sz w:val="20"/>
        <w:szCs w:val="20"/>
      </w:rPr>
    </w:lvl>
    <w:lvl w:ilvl="2" w:tplc="1FE4EBB8">
      <w:start w:val="1"/>
      <w:numFmt w:val="lowerLetter"/>
      <w:lvlText w:val="%3)"/>
      <w:lvlJc w:val="left"/>
      <w:pPr>
        <w:ind w:left="2160" w:hanging="180"/>
      </w:pPr>
      <w:rPr>
        <w:rFonts w:ascii="Montserrat" w:hAnsi="Montserrat" w:hint="default"/>
        <w:sz w:val="20"/>
      </w:r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6946B65"/>
    <w:multiLevelType w:val="hybridMultilevel"/>
    <w:tmpl w:val="B63A4160"/>
    <w:lvl w:ilvl="0" w:tplc="7030547C">
      <w:start w:val="1"/>
      <w:numFmt w:val="decimal"/>
      <w:lvlText w:val="%1."/>
      <w:lvlJc w:val="left"/>
      <w:pPr>
        <w:ind w:left="720" w:hanging="360"/>
      </w:pPr>
      <w:rPr>
        <w:rFonts w:ascii="Montserrat" w:eastAsia="Calibri" w:hAnsi="Montserrat" w:cs="Calibri" w:hint="default"/>
        <w:b w:val="0"/>
        <w:i w:val="0"/>
        <w:strike w:val="0"/>
        <w:dstrike w:val="0"/>
        <w:color w:val="000000"/>
        <w:sz w:val="18"/>
        <w:szCs w:val="22"/>
        <w:u w:val="none" w:color="000000"/>
        <w:bdr w:val="none" w:sz="0" w:space="0" w:color="auto"/>
        <w:shd w:val="clear" w:color="auto" w:fill="auto"/>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4B331C03"/>
    <w:multiLevelType w:val="hybridMultilevel"/>
    <w:tmpl w:val="35C40CDA"/>
    <w:lvl w:ilvl="0" w:tplc="7030547C">
      <w:start w:val="1"/>
      <w:numFmt w:val="decimal"/>
      <w:lvlText w:val="%1."/>
      <w:lvlJc w:val="left"/>
      <w:pPr>
        <w:ind w:left="720" w:hanging="360"/>
      </w:pPr>
      <w:rPr>
        <w:rFonts w:ascii="Montserrat" w:eastAsia="Calibri" w:hAnsi="Montserrat" w:cs="Calibri" w:hint="default"/>
        <w:b w:val="0"/>
        <w:i w:val="0"/>
        <w:strike w:val="0"/>
        <w:dstrike w:val="0"/>
        <w:color w:val="000000"/>
        <w:sz w:val="18"/>
        <w:szCs w:val="22"/>
        <w:u w:val="none" w:color="000000"/>
        <w:bdr w:val="none" w:sz="0" w:space="0" w:color="auto"/>
        <w:shd w:val="clear" w:color="auto" w:fill="auto"/>
        <w:vertAlign w:val="baseline"/>
      </w:rPr>
    </w:lvl>
    <w:lvl w:ilvl="1" w:tplc="48D0BFB4">
      <w:start w:val="1"/>
      <w:numFmt w:val="lowerLetter"/>
      <w:lvlText w:val="%2."/>
      <w:lvlJc w:val="left"/>
      <w:pPr>
        <w:ind w:left="1440" w:hanging="360"/>
      </w:pPr>
      <w:rPr>
        <w:b w:val="0"/>
        <w:bCs w:val="0"/>
      </w:r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E985C84"/>
    <w:multiLevelType w:val="hybridMultilevel"/>
    <w:tmpl w:val="35C40CDA"/>
    <w:lvl w:ilvl="0" w:tplc="7030547C">
      <w:start w:val="1"/>
      <w:numFmt w:val="decimal"/>
      <w:lvlText w:val="%1."/>
      <w:lvlJc w:val="left"/>
      <w:pPr>
        <w:ind w:left="720" w:hanging="360"/>
      </w:pPr>
      <w:rPr>
        <w:rFonts w:ascii="Montserrat" w:eastAsia="Calibri" w:hAnsi="Montserrat" w:cs="Calibri" w:hint="default"/>
        <w:b w:val="0"/>
        <w:i w:val="0"/>
        <w:strike w:val="0"/>
        <w:dstrike w:val="0"/>
        <w:color w:val="000000"/>
        <w:sz w:val="18"/>
        <w:szCs w:val="22"/>
        <w:u w:val="none" w:color="000000"/>
        <w:bdr w:val="none" w:sz="0" w:space="0" w:color="auto"/>
        <w:shd w:val="clear" w:color="auto" w:fill="auto"/>
        <w:vertAlign w:val="baseline"/>
      </w:rPr>
    </w:lvl>
    <w:lvl w:ilvl="1" w:tplc="48D0BFB4">
      <w:start w:val="1"/>
      <w:numFmt w:val="lowerLetter"/>
      <w:lvlText w:val="%2."/>
      <w:lvlJc w:val="left"/>
      <w:pPr>
        <w:ind w:left="1440" w:hanging="360"/>
      </w:pPr>
      <w:rPr>
        <w:b w:val="0"/>
        <w:bCs w:val="0"/>
      </w:r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52071305"/>
    <w:multiLevelType w:val="hybridMultilevel"/>
    <w:tmpl w:val="9A9E49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5A000A31"/>
    <w:multiLevelType w:val="hybridMultilevel"/>
    <w:tmpl w:val="6E8A1612"/>
    <w:lvl w:ilvl="0" w:tplc="3034C8B2">
      <w:start w:val="1"/>
      <w:numFmt w:val="upperRoman"/>
      <w:lvlText w:val="%1."/>
      <w:lvlJc w:val="left"/>
      <w:pPr>
        <w:ind w:left="720" w:hanging="360"/>
      </w:pPr>
      <w:rPr>
        <w:rFonts w:ascii="Montserrat" w:hAnsi="Montserrat" w:hint="default"/>
        <w:b/>
        <w:bCs/>
        <w:sz w:val="18"/>
        <w:szCs w:val="22"/>
      </w:rPr>
    </w:lvl>
    <w:lvl w:ilvl="1" w:tplc="B5AC3024">
      <w:start w:val="1"/>
      <w:numFmt w:val="lowerLetter"/>
      <w:lvlText w:val="%2."/>
      <w:lvlJc w:val="left"/>
      <w:pPr>
        <w:ind w:left="1440" w:hanging="360"/>
      </w:pPr>
      <w:rPr>
        <w:b/>
        <w:bCs/>
      </w:rPr>
    </w:lvl>
    <w:lvl w:ilvl="2" w:tplc="B6986A7E">
      <w:start w:val="1"/>
      <w:numFmt w:val="lowerRoman"/>
      <w:lvlText w:val="%3."/>
      <w:lvlJc w:val="left"/>
      <w:pPr>
        <w:ind w:left="2160" w:hanging="180"/>
      </w:pPr>
      <w:rPr>
        <w:rFonts w:hint="default"/>
        <w:b/>
        <w:bCs/>
      </w:rPr>
    </w:lvl>
    <w:lvl w:ilvl="3" w:tplc="260CF500">
      <w:start w:val="1"/>
      <w:numFmt w:val="decimal"/>
      <w:lvlText w:val="%4."/>
      <w:lvlJc w:val="left"/>
      <w:pPr>
        <w:ind w:left="2880" w:hanging="360"/>
      </w:pPr>
      <w:rPr>
        <w:b/>
        <w:bCs/>
      </w:rPr>
    </w:lvl>
    <w:lvl w:ilvl="4" w:tplc="364EAE72">
      <w:start w:val="1"/>
      <w:numFmt w:val="upperLetter"/>
      <w:lvlText w:val="%5."/>
      <w:lvlJc w:val="left"/>
      <w:pPr>
        <w:ind w:left="3600" w:hanging="360"/>
      </w:pPr>
      <w:rPr>
        <w:rFonts w:asciiTheme="minorHAnsi" w:eastAsiaTheme="minorHAnsi" w:hAnsiTheme="minorHAnsi" w:cstheme="minorBidi" w:hint="default"/>
        <w:sz w:val="16"/>
      </w:r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0"/>
  </w:num>
  <w:num w:numId="5">
    <w:abstractNumId w:val="8"/>
  </w:num>
  <w:num w:numId="6">
    <w:abstractNumId w:val="5"/>
  </w:num>
  <w:num w:numId="7">
    <w:abstractNumId w:val="6"/>
  </w:num>
  <w:num w:numId="8">
    <w:abstractNumId w:val="2"/>
  </w:num>
  <w:num w:numId="9">
    <w:abstractNumId w:val="9"/>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029C"/>
    <w:rsid w:val="00050FFF"/>
    <w:rsid w:val="00094681"/>
    <w:rsid w:val="000C0091"/>
    <w:rsid w:val="0010054A"/>
    <w:rsid w:val="0011782C"/>
    <w:rsid w:val="00123612"/>
    <w:rsid w:val="001560DD"/>
    <w:rsid w:val="001D237B"/>
    <w:rsid w:val="001D395C"/>
    <w:rsid w:val="001F2A5C"/>
    <w:rsid w:val="002740AD"/>
    <w:rsid w:val="002C6477"/>
    <w:rsid w:val="002E6DEC"/>
    <w:rsid w:val="003177F7"/>
    <w:rsid w:val="0032121F"/>
    <w:rsid w:val="003C2269"/>
    <w:rsid w:val="003F6C0A"/>
    <w:rsid w:val="00412839"/>
    <w:rsid w:val="00423094"/>
    <w:rsid w:val="004367CE"/>
    <w:rsid w:val="004622C2"/>
    <w:rsid w:val="00487379"/>
    <w:rsid w:val="00522835"/>
    <w:rsid w:val="005452AA"/>
    <w:rsid w:val="00566EEF"/>
    <w:rsid w:val="00580343"/>
    <w:rsid w:val="00615E97"/>
    <w:rsid w:val="006D34EC"/>
    <w:rsid w:val="007479A7"/>
    <w:rsid w:val="007B0CC3"/>
    <w:rsid w:val="008321F9"/>
    <w:rsid w:val="0083571B"/>
    <w:rsid w:val="00842928"/>
    <w:rsid w:val="00845F9E"/>
    <w:rsid w:val="00845FCD"/>
    <w:rsid w:val="0084618E"/>
    <w:rsid w:val="008549F6"/>
    <w:rsid w:val="00890E89"/>
    <w:rsid w:val="008D4F33"/>
    <w:rsid w:val="00961CF4"/>
    <w:rsid w:val="00A00183"/>
    <w:rsid w:val="00A50F6A"/>
    <w:rsid w:val="00A667D8"/>
    <w:rsid w:val="00AD7793"/>
    <w:rsid w:val="00AF6A7B"/>
    <w:rsid w:val="00B52C8B"/>
    <w:rsid w:val="00B908A6"/>
    <w:rsid w:val="00B937FE"/>
    <w:rsid w:val="00B93AF1"/>
    <w:rsid w:val="00C258CC"/>
    <w:rsid w:val="00C73430"/>
    <w:rsid w:val="00C9272C"/>
    <w:rsid w:val="00CC4321"/>
    <w:rsid w:val="00D8029C"/>
    <w:rsid w:val="00D92828"/>
    <w:rsid w:val="00D95C98"/>
    <w:rsid w:val="00DE1BA4"/>
    <w:rsid w:val="00E439FB"/>
    <w:rsid w:val="00E45891"/>
    <w:rsid w:val="00E955CB"/>
    <w:rsid w:val="00ED76E0"/>
    <w:rsid w:val="00F621D3"/>
    <w:rsid w:val="00F91CB8"/>
    <w:rsid w:val="00FC1082"/>
    <w:rsid w:val="00FD634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A01C6C"/>
  <w15:docId w15:val="{59380C28-4C20-4A70-87E8-38D82A514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90"/>
      <w:ind w:left="10" w:hanging="10"/>
      <w:jc w:val="both"/>
    </w:pPr>
    <w:rPr>
      <w:rFonts w:ascii="Calibri" w:eastAsia="Calibri" w:hAnsi="Calibri" w:cs="Calibri"/>
      <w:color w:val="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321F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321F9"/>
    <w:rPr>
      <w:rFonts w:ascii="Calibri" w:eastAsia="Calibri" w:hAnsi="Calibri" w:cs="Calibri"/>
      <w:color w:val="000000"/>
    </w:rPr>
  </w:style>
  <w:style w:type="paragraph" w:styleId="Piedepgina">
    <w:name w:val="footer"/>
    <w:basedOn w:val="Normal"/>
    <w:link w:val="PiedepginaCar"/>
    <w:uiPriority w:val="99"/>
    <w:unhideWhenUsed/>
    <w:rsid w:val="008321F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321F9"/>
    <w:rPr>
      <w:rFonts w:ascii="Calibri" w:eastAsia="Calibri" w:hAnsi="Calibri" w:cs="Calibri"/>
      <w:color w:val="000000"/>
    </w:rPr>
  </w:style>
  <w:style w:type="paragraph" w:styleId="Prrafodelista">
    <w:name w:val="List Paragraph"/>
    <w:aliases w:val="Disposición,Resume Title,Citation List,Ha,List Paragraph1,List Paragraph_Table bullets,lp1,Bullet List,FooterText,numbered,Paragraphe de liste1,Bulletr List Paragraph,列出段落,列出段落1,Listas,Dot pt,No Spacing1,List Paragraph Char Char Char"/>
    <w:basedOn w:val="Normal"/>
    <w:link w:val="PrrafodelistaCar"/>
    <w:uiPriority w:val="34"/>
    <w:qFormat/>
    <w:rsid w:val="00412839"/>
    <w:pPr>
      <w:ind w:left="720"/>
      <w:contextualSpacing/>
    </w:pPr>
  </w:style>
  <w:style w:type="paragraph" w:customStyle="1" w:styleId="Default">
    <w:name w:val="Default"/>
    <w:rsid w:val="00D95C98"/>
    <w:pPr>
      <w:autoSpaceDE w:val="0"/>
      <w:autoSpaceDN w:val="0"/>
      <w:adjustRightInd w:val="0"/>
      <w:spacing w:after="0" w:line="240" w:lineRule="auto"/>
    </w:pPr>
    <w:rPr>
      <w:rFonts w:ascii="Arial" w:eastAsiaTheme="minorHAnsi" w:hAnsi="Arial" w:cs="Arial"/>
      <w:color w:val="000000"/>
      <w:sz w:val="24"/>
      <w:szCs w:val="24"/>
      <w:lang w:eastAsia="en-US"/>
    </w:rPr>
  </w:style>
  <w:style w:type="character" w:customStyle="1" w:styleId="PrrafodelistaCar">
    <w:name w:val="Párrafo de lista Car"/>
    <w:aliases w:val="Disposición Car,Resume Title Car,Citation List Car,Ha Car,List Paragraph1 Car,List Paragraph_Table bullets Car,lp1 Car,Bullet List Car,FooterText Car,numbered Car,Paragraphe de liste1 Car,Bulletr List Paragraph Car,列出段落 Car"/>
    <w:basedOn w:val="Fuentedeprrafopredeter"/>
    <w:link w:val="Prrafodelista"/>
    <w:uiPriority w:val="34"/>
    <w:rsid w:val="00845FCD"/>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97545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5CC4762E5BC3348A04BB05E7E3C83BE" ma:contentTypeVersion="10" ma:contentTypeDescription="Crear nuevo documento." ma:contentTypeScope="" ma:versionID="338b2db447e35b60c4d18592e5286016">
  <xsd:schema xmlns:xsd="http://www.w3.org/2001/XMLSchema" xmlns:xs="http://www.w3.org/2001/XMLSchema" xmlns:p="http://schemas.microsoft.com/office/2006/metadata/properties" xmlns:ns2="0db4aeaf-d8e0-4c41-a6d8-2e2a025cfbf4" xmlns:ns3="b69ebcb7-5874-41c5-9552-c801af4149b3" targetNamespace="http://schemas.microsoft.com/office/2006/metadata/properties" ma:root="true" ma:fieldsID="82de8683e76c72406a10eb333d8f1b3e" ns2:_="" ns3:_="">
    <xsd:import namespace="0db4aeaf-d8e0-4c41-a6d8-2e2a025cfbf4"/>
    <xsd:import namespace="b69ebcb7-5874-41c5-9552-c801af4149b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b4aeaf-d8e0-4c41-a6d8-2e2a025cfb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a0e3766d-f394-4e2b-979c-251ccb5b2be9"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9ebcb7-5874-41c5-9552-c801af4149b3"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14" nillable="true" ma:displayName="Taxonomy Catch All Column" ma:hidden="true" ma:list="{76bc4703-8b0b-4579-83d9-92374ce1eb1f}" ma:internalName="TaxCatchAll" ma:showField="CatchAllData" ma:web="b69ebcb7-5874-41c5-9552-c801af4149b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db4aeaf-d8e0-4c41-a6d8-2e2a025cfbf4">
      <Terms xmlns="http://schemas.microsoft.com/office/infopath/2007/PartnerControls"/>
    </lcf76f155ced4ddcb4097134ff3c332f>
    <TaxCatchAll xmlns="b69ebcb7-5874-41c5-9552-c801af4149b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7CA4F2-3E3B-46DA-94CC-68891E2CA0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b4aeaf-d8e0-4c41-a6d8-2e2a025cfbf4"/>
    <ds:schemaRef ds:uri="b69ebcb7-5874-41c5-9552-c801af4149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934EFFE-AED9-4F1C-A2F2-D0F43444FC3B}">
  <ds:schemaRefs>
    <ds:schemaRef ds:uri="http://schemas.openxmlformats.org/officeDocument/2006/bibliography"/>
  </ds:schemaRefs>
</ds:datastoreItem>
</file>

<file path=customXml/itemProps3.xml><?xml version="1.0" encoding="utf-8"?>
<ds:datastoreItem xmlns:ds="http://schemas.openxmlformats.org/officeDocument/2006/customXml" ds:itemID="{EB1062B0-BA24-474A-B424-0AA87F862B8A}">
  <ds:schemaRefs>
    <ds:schemaRef ds:uri="http://schemas.microsoft.com/office/2006/metadata/properties"/>
    <ds:schemaRef ds:uri="http://schemas.microsoft.com/office/infopath/2007/PartnerControls"/>
    <ds:schemaRef ds:uri="0db4aeaf-d8e0-4c41-a6d8-2e2a025cfbf4"/>
    <ds:schemaRef ds:uri="b69ebcb7-5874-41c5-9552-c801af4149b3"/>
  </ds:schemaRefs>
</ds:datastoreItem>
</file>

<file path=customXml/itemProps4.xml><?xml version="1.0" encoding="utf-8"?>
<ds:datastoreItem xmlns:ds="http://schemas.openxmlformats.org/officeDocument/2006/customXml" ds:itemID="{A7B06ED4-E200-40C5-B46D-2A59020502B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Pages>
  <Words>2183</Words>
  <Characters>12007</Characters>
  <Application>Microsoft Office Word</Application>
  <DocSecurity>0</DocSecurity>
  <Lines>100</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Yessenia Vidal</dc:creator>
  <cp:keywords/>
  <cp:lastModifiedBy>Regulación de Petrolíferos</cp:lastModifiedBy>
  <cp:revision>22</cp:revision>
  <dcterms:created xsi:type="dcterms:W3CDTF">2022-04-11T19:58:00Z</dcterms:created>
  <dcterms:modified xsi:type="dcterms:W3CDTF">2022-06-09T21:42:00Z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0x01010015CC4762E5BC3348A04BB05E7E3C83BE</vt:lpwstr>
  </property>
  <property fmtid="{D5CDD505-2E9C-101B-9397-08002B2CF9AE}" pid="3" name="MediaServiceImageTags">
    <vt:lpwstr/>
  </property>
</Properties>
</file>